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4B845B" w14:textId="0F687886" w:rsidR="008C0130" w:rsidRDefault="008C0130" w:rsidP="00F462EE">
      <w:pPr>
        <w:jc w:val="both"/>
        <w:rPr>
          <w:rFonts w:asciiTheme="minorHAnsi" w:hAnsiTheme="minorHAnsi" w:cstheme="minorHAnsi"/>
          <w:b/>
          <w:sz w:val="28"/>
          <w:szCs w:val="20"/>
        </w:rPr>
      </w:pPr>
      <w:r>
        <w:rPr>
          <w:noProof/>
        </w:rPr>
        <w:drawing>
          <wp:anchor distT="0" distB="0" distL="114300" distR="114300" simplePos="0" relativeHeight="251658240" behindDoc="0" locked="0" layoutInCell="1" allowOverlap="1" wp14:anchorId="1C9B9B8F" wp14:editId="31D59D12">
            <wp:simplePos x="0" y="0"/>
            <wp:positionH relativeFrom="margin">
              <wp:posOffset>6519401</wp:posOffset>
            </wp:positionH>
            <wp:positionV relativeFrom="paragraph">
              <wp:posOffset>0</wp:posOffset>
            </wp:positionV>
            <wp:extent cx="1783715" cy="1428115"/>
            <wp:effectExtent l="0" t="0" r="6985" b="635"/>
            <wp:wrapSquare wrapText="bothSides"/>
            <wp:docPr id="4" name="Picture 3"/>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83715" cy="1428115"/>
                    </a:xfrm>
                    <a:prstGeom prst="rect">
                      <a:avLst/>
                    </a:prstGeom>
                  </pic:spPr>
                </pic:pic>
              </a:graphicData>
            </a:graphic>
            <wp14:sizeRelH relativeFrom="page">
              <wp14:pctWidth>0</wp14:pctWidth>
            </wp14:sizeRelH>
            <wp14:sizeRelV relativeFrom="page">
              <wp14:pctHeight>0</wp14:pctHeight>
            </wp14:sizeRelV>
          </wp:anchor>
        </w:drawing>
      </w:r>
    </w:p>
    <w:p w14:paraId="7606BAFA" w14:textId="77777777" w:rsidR="008C0130" w:rsidRDefault="008C0130" w:rsidP="00F462EE">
      <w:pPr>
        <w:jc w:val="both"/>
        <w:rPr>
          <w:rFonts w:asciiTheme="minorHAnsi" w:hAnsiTheme="minorHAnsi" w:cstheme="minorHAnsi"/>
          <w:b/>
          <w:sz w:val="28"/>
          <w:szCs w:val="20"/>
        </w:rPr>
      </w:pPr>
    </w:p>
    <w:p w14:paraId="7DDA9B38" w14:textId="0ACBD35D" w:rsidR="003F7D55" w:rsidRPr="00F462EE" w:rsidRDefault="00425FAC" w:rsidP="00F462EE">
      <w:pPr>
        <w:jc w:val="both"/>
        <w:rPr>
          <w:rFonts w:asciiTheme="minorHAnsi" w:hAnsiTheme="minorHAnsi" w:cstheme="minorHAnsi"/>
          <w:b/>
          <w:sz w:val="28"/>
          <w:szCs w:val="20"/>
        </w:rPr>
      </w:pPr>
      <w:r>
        <w:rPr>
          <w:rFonts w:asciiTheme="minorHAnsi" w:hAnsiTheme="minorHAnsi" w:cstheme="minorHAnsi"/>
          <w:b/>
          <w:sz w:val="28"/>
          <w:szCs w:val="20"/>
        </w:rPr>
        <w:t>CANCER</w:t>
      </w:r>
      <w:r w:rsidR="008C0130">
        <w:rPr>
          <w:rFonts w:asciiTheme="minorHAnsi" w:hAnsiTheme="minorHAnsi" w:cstheme="minorHAnsi"/>
          <w:b/>
          <w:sz w:val="28"/>
          <w:szCs w:val="20"/>
        </w:rPr>
        <w:t xml:space="preserve"> </w:t>
      </w:r>
      <w:r w:rsidR="00F462EE" w:rsidRPr="00F462EE">
        <w:rPr>
          <w:rFonts w:asciiTheme="minorHAnsi" w:hAnsiTheme="minorHAnsi" w:cstheme="minorHAnsi"/>
          <w:b/>
          <w:sz w:val="28"/>
          <w:szCs w:val="20"/>
        </w:rPr>
        <w:t>PRIORITY ACTION TEAM</w:t>
      </w:r>
      <w:r w:rsidR="00BB3DD6">
        <w:rPr>
          <w:rFonts w:asciiTheme="minorHAnsi" w:hAnsiTheme="minorHAnsi" w:cstheme="minorHAnsi"/>
          <w:b/>
          <w:sz w:val="28"/>
          <w:szCs w:val="20"/>
        </w:rPr>
        <w:t xml:space="preserve"> MINUTES</w:t>
      </w:r>
    </w:p>
    <w:p w14:paraId="5E425582" w14:textId="59CB3A35" w:rsidR="00F462EE" w:rsidRPr="00F462EE" w:rsidRDefault="00203CC8" w:rsidP="00F462EE">
      <w:pPr>
        <w:jc w:val="both"/>
        <w:rPr>
          <w:rFonts w:asciiTheme="minorHAnsi" w:hAnsiTheme="minorHAnsi" w:cstheme="minorHAnsi"/>
          <w:szCs w:val="20"/>
        </w:rPr>
      </w:pPr>
      <w:r w:rsidRPr="00F462EE">
        <w:rPr>
          <w:rFonts w:asciiTheme="minorHAnsi" w:hAnsiTheme="minorHAnsi" w:cstheme="minorHAnsi"/>
          <w:noProof/>
          <w:szCs w:val="20"/>
        </w:rPr>
        <w:t xml:space="preserve">Date: </w:t>
      </w:r>
      <w:r w:rsidR="00425FAC">
        <w:rPr>
          <w:rFonts w:asciiTheme="minorHAnsi" w:hAnsiTheme="minorHAnsi" w:cstheme="minorHAnsi"/>
          <w:noProof/>
          <w:szCs w:val="20"/>
        </w:rPr>
        <w:t>Thursday, Jan 9, 2020</w:t>
      </w:r>
    </w:p>
    <w:p w14:paraId="2AC01F24" w14:textId="3BFC753E" w:rsidR="00F462EE" w:rsidRPr="00F462EE" w:rsidRDefault="003F7D55" w:rsidP="00F462EE">
      <w:pPr>
        <w:jc w:val="both"/>
        <w:rPr>
          <w:rFonts w:asciiTheme="minorHAnsi" w:hAnsiTheme="minorHAnsi" w:cstheme="minorHAnsi"/>
          <w:szCs w:val="20"/>
        </w:rPr>
      </w:pPr>
      <w:r w:rsidRPr="00F462EE">
        <w:rPr>
          <w:rFonts w:asciiTheme="minorHAnsi" w:hAnsiTheme="minorHAnsi" w:cstheme="minorHAnsi"/>
          <w:szCs w:val="20"/>
        </w:rPr>
        <w:t>Time:</w:t>
      </w:r>
      <w:r w:rsidR="00203CC8" w:rsidRPr="00F462EE">
        <w:rPr>
          <w:rFonts w:asciiTheme="minorHAnsi" w:hAnsiTheme="minorHAnsi" w:cstheme="minorHAnsi"/>
          <w:szCs w:val="20"/>
        </w:rPr>
        <w:tab/>
      </w:r>
      <w:r w:rsidRPr="00F462EE">
        <w:rPr>
          <w:rFonts w:asciiTheme="minorHAnsi" w:hAnsiTheme="minorHAnsi" w:cstheme="minorHAnsi"/>
          <w:szCs w:val="20"/>
        </w:rPr>
        <w:t xml:space="preserve"> </w:t>
      </w:r>
      <w:r w:rsidR="00425FAC">
        <w:rPr>
          <w:rFonts w:asciiTheme="minorHAnsi" w:hAnsiTheme="minorHAnsi" w:cstheme="minorHAnsi"/>
          <w:szCs w:val="20"/>
        </w:rPr>
        <w:t>8:00 am to 9:30 am</w:t>
      </w:r>
    </w:p>
    <w:p w14:paraId="4681AB14" w14:textId="1C07F240" w:rsidR="003F7D55" w:rsidRPr="00F462EE" w:rsidRDefault="003F7D55" w:rsidP="00F462EE">
      <w:pPr>
        <w:jc w:val="both"/>
        <w:rPr>
          <w:rFonts w:asciiTheme="minorHAnsi" w:hAnsiTheme="minorHAnsi" w:cstheme="minorHAnsi"/>
          <w:szCs w:val="20"/>
        </w:rPr>
      </w:pPr>
      <w:r w:rsidRPr="00F462EE">
        <w:rPr>
          <w:rFonts w:asciiTheme="minorHAnsi" w:hAnsiTheme="minorHAnsi" w:cstheme="minorHAnsi"/>
          <w:szCs w:val="20"/>
        </w:rPr>
        <w:t xml:space="preserve">Location: </w:t>
      </w:r>
      <w:r w:rsidR="00425FAC">
        <w:rPr>
          <w:rFonts w:asciiTheme="minorHAnsi" w:hAnsiTheme="minorHAnsi" w:cstheme="minorHAnsi"/>
          <w:szCs w:val="20"/>
        </w:rPr>
        <w:t xml:space="preserve"> Peoria City/County Health Department</w:t>
      </w:r>
    </w:p>
    <w:p w14:paraId="58F3DD15" w14:textId="77777777" w:rsidR="00F462EE" w:rsidRPr="00F462EE" w:rsidRDefault="00F462EE" w:rsidP="00F462EE">
      <w:pPr>
        <w:rPr>
          <w:rFonts w:asciiTheme="minorHAnsi" w:hAnsiTheme="minorHAnsi" w:cstheme="minorHAnsi"/>
          <w:sz w:val="20"/>
          <w:szCs w:val="20"/>
        </w:rPr>
      </w:pPr>
    </w:p>
    <w:p w14:paraId="79A0EF71" w14:textId="633AE3EE" w:rsidR="003F7D55" w:rsidRPr="00EB5295" w:rsidRDefault="003F7D55" w:rsidP="00203CC8">
      <w:pPr>
        <w:rPr>
          <w:sz w:val="20"/>
          <w:szCs w:val="20"/>
        </w:rPr>
      </w:pPr>
      <w:r w:rsidRPr="00EB5295">
        <w:rPr>
          <w:sz w:val="20"/>
          <w:szCs w:val="20"/>
        </w:rPr>
        <w:br/>
      </w:r>
    </w:p>
    <w:tbl>
      <w:tblPr>
        <w:tblW w:w="1320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0"/>
        <w:gridCol w:w="1890"/>
        <w:gridCol w:w="7177"/>
      </w:tblGrid>
      <w:tr w:rsidR="00F462EE" w:rsidRPr="00FF0100" w14:paraId="56ED8136" w14:textId="77777777" w:rsidTr="00BB3DD6">
        <w:trPr>
          <w:trHeight w:val="264"/>
        </w:trPr>
        <w:tc>
          <w:tcPr>
            <w:tcW w:w="4140" w:type="dxa"/>
            <w:shd w:val="clear" w:color="auto" w:fill="F2F2F2" w:themeFill="background1" w:themeFillShade="F2"/>
          </w:tcPr>
          <w:p w14:paraId="2745AB44" w14:textId="2EEDBCE2" w:rsidR="00F462EE" w:rsidRPr="00F462EE" w:rsidRDefault="00F462EE" w:rsidP="00AE3833">
            <w:pPr>
              <w:jc w:val="center"/>
              <w:rPr>
                <w:rFonts w:asciiTheme="minorHAnsi" w:hAnsiTheme="minorHAnsi" w:cstheme="minorHAnsi"/>
                <w:b/>
                <w:sz w:val="28"/>
                <w:szCs w:val="22"/>
              </w:rPr>
            </w:pPr>
            <w:r w:rsidRPr="00F462EE">
              <w:rPr>
                <w:rFonts w:asciiTheme="minorHAnsi" w:hAnsiTheme="minorHAnsi" w:cstheme="minorHAnsi"/>
                <w:b/>
                <w:sz w:val="28"/>
                <w:szCs w:val="22"/>
              </w:rPr>
              <w:t>Topic</w:t>
            </w:r>
          </w:p>
        </w:tc>
        <w:tc>
          <w:tcPr>
            <w:tcW w:w="1890" w:type="dxa"/>
            <w:shd w:val="clear" w:color="auto" w:fill="F2F2F2" w:themeFill="background1" w:themeFillShade="F2"/>
          </w:tcPr>
          <w:p w14:paraId="36C8111E" w14:textId="544A98FB" w:rsidR="00F462EE" w:rsidRPr="00F462EE" w:rsidRDefault="00F462EE" w:rsidP="00AE3833">
            <w:pPr>
              <w:jc w:val="center"/>
              <w:rPr>
                <w:rFonts w:asciiTheme="minorHAnsi" w:hAnsiTheme="minorHAnsi" w:cstheme="minorHAnsi"/>
                <w:b/>
                <w:sz w:val="28"/>
                <w:szCs w:val="22"/>
              </w:rPr>
            </w:pPr>
            <w:r w:rsidRPr="00F462EE">
              <w:rPr>
                <w:rFonts w:asciiTheme="minorHAnsi" w:hAnsiTheme="minorHAnsi" w:cstheme="minorHAnsi"/>
                <w:b/>
                <w:sz w:val="28"/>
                <w:szCs w:val="22"/>
              </w:rPr>
              <w:t>Leader</w:t>
            </w:r>
          </w:p>
        </w:tc>
        <w:tc>
          <w:tcPr>
            <w:tcW w:w="7177" w:type="dxa"/>
            <w:shd w:val="clear" w:color="auto" w:fill="F2F2F2" w:themeFill="background1" w:themeFillShade="F2"/>
          </w:tcPr>
          <w:p w14:paraId="67B2F1A7" w14:textId="60A37740" w:rsidR="00F462EE" w:rsidRPr="00F462EE" w:rsidRDefault="00BB3DD6" w:rsidP="00AE3833">
            <w:pPr>
              <w:jc w:val="center"/>
              <w:rPr>
                <w:rFonts w:asciiTheme="minorHAnsi" w:hAnsiTheme="minorHAnsi" w:cstheme="minorHAnsi"/>
                <w:b/>
                <w:sz w:val="28"/>
                <w:szCs w:val="22"/>
              </w:rPr>
            </w:pPr>
            <w:r>
              <w:rPr>
                <w:rFonts w:asciiTheme="minorHAnsi" w:hAnsiTheme="minorHAnsi" w:cstheme="minorHAnsi"/>
                <w:b/>
                <w:sz w:val="28"/>
                <w:szCs w:val="22"/>
              </w:rPr>
              <w:t xml:space="preserve">Minutes &amp; </w:t>
            </w:r>
            <w:r w:rsidR="00F462EE" w:rsidRPr="00F462EE">
              <w:rPr>
                <w:rFonts w:asciiTheme="minorHAnsi" w:hAnsiTheme="minorHAnsi" w:cstheme="minorHAnsi"/>
                <w:b/>
                <w:sz w:val="28"/>
                <w:szCs w:val="22"/>
              </w:rPr>
              <w:t>Action Items</w:t>
            </w:r>
          </w:p>
        </w:tc>
      </w:tr>
      <w:tr w:rsidR="00F462EE" w:rsidRPr="00FF0100" w14:paraId="704FEDD8" w14:textId="77777777" w:rsidTr="00BB3DD6">
        <w:trPr>
          <w:trHeight w:val="455"/>
        </w:trPr>
        <w:tc>
          <w:tcPr>
            <w:tcW w:w="4140" w:type="dxa"/>
            <w:vAlign w:val="center"/>
          </w:tcPr>
          <w:p w14:paraId="0E8B94DA" w14:textId="77777777" w:rsidR="00F462EE" w:rsidRPr="00425FAC" w:rsidRDefault="00F462EE" w:rsidP="00425FAC">
            <w:pPr>
              <w:rPr>
                <w:rFonts w:asciiTheme="minorHAnsi" w:hAnsiTheme="minorHAnsi" w:cstheme="minorHAnsi"/>
                <w:sz w:val="22"/>
                <w:szCs w:val="22"/>
              </w:rPr>
            </w:pPr>
          </w:p>
          <w:p w14:paraId="0B9576D6" w14:textId="386DB308" w:rsidR="00F462EE" w:rsidRPr="00425FAC" w:rsidRDefault="00425FAC" w:rsidP="00425FAC">
            <w:pPr>
              <w:rPr>
                <w:rFonts w:asciiTheme="minorHAnsi" w:hAnsiTheme="minorHAnsi" w:cstheme="minorHAnsi"/>
                <w:sz w:val="22"/>
                <w:szCs w:val="22"/>
              </w:rPr>
            </w:pPr>
            <w:r w:rsidRPr="00425FAC">
              <w:rPr>
                <w:rFonts w:asciiTheme="minorHAnsi" w:hAnsiTheme="minorHAnsi" w:cstheme="minorHAnsi"/>
                <w:sz w:val="22"/>
                <w:szCs w:val="22"/>
              </w:rPr>
              <w:t>Welcome &amp; Introduction</w:t>
            </w:r>
            <w:r>
              <w:rPr>
                <w:rFonts w:asciiTheme="minorHAnsi" w:hAnsiTheme="minorHAnsi" w:cstheme="minorHAnsi"/>
                <w:sz w:val="22"/>
                <w:szCs w:val="22"/>
              </w:rPr>
              <w:t>- 8:00 am</w:t>
            </w:r>
          </w:p>
          <w:p w14:paraId="43EA5478" w14:textId="3C93C265" w:rsidR="00F462EE" w:rsidRPr="00425FAC" w:rsidRDefault="00F462EE" w:rsidP="00425FAC">
            <w:pPr>
              <w:rPr>
                <w:rFonts w:asciiTheme="minorHAnsi" w:hAnsiTheme="minorHAnsi" w:cstheme="minorHAnsi"/>
                <w:sz w:val="22"/>
                <w:szCs w:val="22"/>
              </w:rPr>
            </w:pPr>
          </w:p>
        </w:tc>
        <w:tc>
          <w:tcPr>
            <w:tcW w:w="1890" w:type="dxa"/>
            <w:vAlign w:val="center"/>
          </w:tcPr>
          <w:p w14:paraId="0FB745E1" w14:textId="63D0DA3A" w:rsidR="00F462EE" w:rsidRPr="00425FAC" w:rsidRDefault="0021460F" w:rsidP="00425FAC">
            <w:pPr>
              <w:rPr>
                <w:rFonts w:asciiTheme="minorHAnsi" w:hAnsiTheme="minorHAnsi" w:cstheme="minorHAnsi"/>
                <w:sz w:val="22"/>
                <w:szCs w:val="22"/>
              </w:rPr>
            </w:pPr>
            <w:r>
              <w:rPr>
                <w:rFonts w:asciiTheme="minorHAnsi" w:hAnsiTheme="minorHAnsi" w:cstheme="minorHAnsi"/>
                <w:sz w:val="22"/>
                <w:szCs w:val="22"/>
              </w:rPr>
              <w:t>Team</w:t>
            </w:r>
          </w:p>
        </w:tc>
        <w:tc>
          <w:tcPr>
            <w:tcW w:w="7177" w:type="dxa"/>
            <w:vAlign w:val="center"/>
          </w:tcPr>
          <w:p w14:paraId="00D7C291" w14:textId="4476046C" w:rsidR="00F462EE" w:rsidRPr="00BB3DD6" w:rsidRDefault="00BB3DD6" w:rsidP="00BB3DD6">
            <w:pPr>
              <w:rPr>
                <w:rFonts w:asciiTheme="minorHAnsi" w:hAnsiTheme="minorHAnsi" w:cstheme="minorHAnsi"/>
              </w:rPr>
            </w:pPr>
            <w:r w:rsidRPr="00BB3DD6">
              <w:rPr>
                <w:rFonts w:asciiTheme="minorHAnsi" w:hAnsiTheme="minorHAnsi" w:cstheme="minorHAnsi"/>
              </w:rPr>
              <w:t xml:space="preserve">Andrea and Tom </w:t>
            </w:r>
            <w:r>
              <w:rPr>
                <w:rFonts w:asciiTheme="minorHAnsi" w:hAnsiTheme="minorHAnsi" w:cstheme="minorHAnsi"/>
              </w:rPr>
              <w:t xml:space="preserve">will </w:t>
            </w:r>
            <w:r w:rsidRPr="00BB3DD6">
              <w:rPr>
                <w:rFonts w:asciiTheme="minorHAnsi" w:hAnsiTheme="minorHAnsi" w:cstheme="minorHAnsi"/>
              </w:rPr>
              <w:t>alternate facilitating meetings</w:t>
            </w:r>
            <w:r>
              <w:rPr>
                <w:rFonts w:asciiTheme="minorHAnsi" w:hAnsiTheme="minorHAnsi" w:cstheme="minorHAnsi"/>
              </w:rPr>
              <w:t xml:space="preserve">. </w:t>
            </w:r>
            <w:r w:rsidR="009C440D">
              <w:rPr>
                <w:rFonts w:asciiTheme="minorHAnsi" w:hAnsiTheme="minorHAnsi" w:cstheme="minorHAnsi"/>
              </w:rPr>
              <w:t xml:space="preserve"> Wendy and Diane were not present but will be asked to also rotate facilitating meetings as they are comfortable. </w:t>
            </w:r>
            <w:bookmarkStart w:id="0" w:name="_GoBack"/>
            <w:bookmarkEnd w:id="0"/>
            <w:r>
              <w:rPr>
                <w:rFonts w:asciiTheme="minorHAnsi" w:hAnsiTheme="minorHAnsi" w:cstheme="minorHAnsi"/>
              </w:rPr>
              <w:t xml:space="preserve"> Agendas and minutes will be available on the HOI website.  Emails containing agendas and minutes will stop prior to April. </w:t>
            </w:r>
          </w:p>
        </w:tc>
      </w:tr>
      <w:tr w:rsidR="00F462EE" w:rsidRPr="00FF0100" w14:paraId="61CDD75A" w14:textId="77777777" w:rsidTr="00BB3DD6">
        <w:trPr>
          <w:trHeight w:val="455"/>
        </w:trPr>
        <w:tc>
          <w:tcPr>
            <w:tcW w:w="4140" w:type="dxa"/>
            <w:vAlign w:val="center"/>
          </w:tcPr>
          <w:p w14:paraId="1A31E931" w14:textId="07CBABC9" w:rsidR="00425FAC" w:rsidRPr="00425FAC" w:rsidRDefault="00425FAC" w:rsidP="00425FAC">
            <w:pPr>
              <w:rPr>
                <w:rFonts w:asciiTheme="minorHAnsi" w:hAnsiTheme="minorHAnsi" w:cstheme="minorHAnsi"/>
                <w:sz w:val="22"/>
                <w:szCs w:val="22"/>
              </w:rPr>
            </w:pPr>
          </w:p>
          <w:p w14:paraId="01307F64" w14:textId="2FC4010E" w:rsidR="00F462EE" w:rsidRPr="00425FAC" w:rsidRDefault="00425FAC" w:rsidP="00425FAC">
            <w:pPr>
              <w:rPr>
                <w:rFonts w:asciiTheme="minorHAnsi" w:hAnsiTheme="minorHAnsi" w:cstheme="minorHAnsi"/>
                <w:sz w:val="22"/>
                <w:szCs w:val="22"/>
              </w:rPr>
            </w:pPr>
            <w:r w:rsidRPr="00425FAC">
              <w:rPr>
                <w:rFonts w:asciiTheme="minorHAnsi" w:hAnsiTheme="minorHAnsi" w:cstheme="minorHAnsi"/>
                <w:sz w:val="22"/>
                <w:szCs w:val="22"/>
              </w:rPr>
              <w:t>Breast Cancer</w:t>
            </w:r>
            <w:r>
              <w:rPr>
                <w:rFonts w:asciiTheme="minorHAnsi" w:hAnsiTheme="minorHAnsi" w:cstheme="minorHAnsi"/>
                <w:sz w:val="22"/>
                <w:szCs w:val="22"/>
              </w:rPr>
              <w:t xml:space="preserve">- 8:00 </w:t>
            </w:r>
            <w:r w:rsidR="0021460F">
              <w:rPr>
                <w:rFonts w:asciiTheme="minorHAnsi" w:hAnsiTheme="minorHAnsi" w:cstheme="minorHAnsi"/>
                <w:sz w:val="22"/>
                <w:szCs w:val="22"/>
              </w:rPr>
              <w:t>to 8:30 am</w:t>
            </w:r>
          </w:p>
          <w:p w14:paraId="1DA2B7DC" w14:textId="4E0DC44C" w:rsidR="00F462EE" w:rsidRPr="00425FAC" w:rsidRDefault="00F462EE" w:rsidP="00425FAC">
            <w:pPr>
              <w:rPr>
                <w:rFonts w:asciiTheme="minorHAnsi" w:hAnsiTheme="minorHAnsi" w:cstheme="minorHAnsi"/>
                <w:sz w:val="22"/>
                <w:szCs w:val="22"/>
              </w:rPr>
            </w:pPr>
          </w:p>
        </w:tc>
        <w:tc>
          <w:tcPr>
            <w:tcW w:w="1890" w:type="dxa"/>
            <w:vAlign w:val="center"/>
          </w:tcPr>
          <w:p w14:paraId="06742ABF" w14:textId="17A23007" w:rsidR="00F462EE" w:rsidRPr="00425FAC" w:rsidRDefault="00425FAC" w:rsidP="00425FAC">
            <w:pPr>
              <w:rPr>
                <w:rFonts w:asciiTheme="minorHAnsi" w:hAnsiTheme="minorHAnsi" w:cstheme="minorHAnsi"/>
                <w:sz w:val="22"/>
                <w:szCs w:val="22"/>
              </w:rPr>
            </w:pPr>
            <w:r w:rsidRPr="00425FAC">
              <w:rPr>
                <w:rFonts w:asciiTheme="minorHAnsi" w:hAnsiTheme="minorHAnsi" w:cstheme="minorHAnsi"/>
                <w:sz w:val="22"/>
                <w:szCs w:val="22"/>
              </w:rPr>
              <w:t>Tom Cox</w:t>
            </w:r>
          </w:p>
        </w:tc>
        <w:tc>
          <w:tcPr>
            <w:tcW w:w="7177" w:type="dxa"/>
            <w:vAlign w:val="center"/>
          </w:tcPr>
          <w:p w14:paraId="250B16D9" w14:textId="13D04D5F" w:rsidR="00BB3DD6" w:rsidRDefault="00BB3DD6" w:rsidP="00BB3DD6">
            <w:pPr>
              <w:rPr>
                <w:rFonts w:asciiTheme="minorHAnsi" w:hAnsiTheme="minorHAnsi" w:cstheme="minorHAnsi"/>
              </w:rPr>
            </w:pPr>
            <w:r>
              <w:rPr>
                <w:rFonts w:asciiTheme="minorHAnsi" w:hAnsiTheme="minorHAnsi" w:cstheme="minorHAnsi"/>
              </w:rPr>
              <w:t xml:space="preserve">Tom reviewed the breast cancer implementation plan and the team discussed tactics and activities to increase breast cancer screenings.  Tazewell County continues outreach to sign women up for the </w:t>
            </w:r>
            <w:r w:rsidR="00C86CDB">
              <w:rPr>
                <w:rFonts w:asciiTheme="minorHAnsi" w:hAnsiTheme="minorHAnsi" w:cstheme="minorHAnsi"/>
              </w:rPr>
              <w:t>Illinois</w:t>
            </w:r>
            <w:r>
              <w:rPr>
                <w:rFonts w:asciiTheme="minorHAnsi" w:hAnsiTheme="minorHAnsi" w:cstheme="minorHAnsi"/>
              </w:rPr>
              <w:t xml:space="preserve"> Breast and Cervical Cancer program (IBCCP)- Michelle shared information for patients to be covered and stated that this is not an income based program.  IBCCP may need to request additional funding to cover community screening needs. Komen events/outreach continue in the Tri-County.  </w:t>
            </w:r>
          </w:p>
          <w:p w14:paraId="67095606" w14:textId="6C36176B" w:rsidR="00BB3DD6" w:rsidRDefault="00BB3DD6" w:rsidP="00BB3DD6">
            <w:pPr>
              <w:rPr>
                <w:rFonts w:asciiTheme="minorHAnsi" w:hAnsiTheme="minorHAnsi" w:cstheme="minorHAnsi"/>
              </w:rPr>
            </w:pPr>
          </w:p>
          <w:p w14:paraId="722D4BA5" w14:textId="717031E8" w:rsidR="00BB3DD6" w:rsidRDefault="00BB3DD6" w:rsidP="00BB3DD6">
            <w:pPr>
              <w:rPr>
                <w:rFonts w:asciiTheme="minorHAnsi" w:hAnsiTheme="minorHAnsi" w:cstheme="minorHAnsi"/>
              </w:rPr>
            </w:pPr>
            <w:r>
              <w:rPr>
                <w:rFonts w:asciiTheme="minorHAnsi" w:hAnsiTheme="minorHAnsi" w:cstheme="minorHAnsi"/>
              </w:rPr>
              <w:t>Screening data from the past cycle is needed.  Amanda will reach out to Greg Eberle to transition the data tool.  There was discussion on first time screenings and if this is able to be identified.  Possible wa</w:t>
            </w:r>
            <w:r w:rsidR="00C85C90">
              <w:rPr>
                <w:rFonts w:asciiTheme="minorHAnsi" w:hAnsiTheme="minorHAnsi" w:cstheme="minorHAnsi"/>
              </w:rPr>
              <w:t>y</w:t>
            </w:r>
            <w:r>
              <w:rPr>
                <w:rFonts w:asciiTheme="minorHAnsi" w:hAnsiTheme="minorHAnsi" w:cstheme="minorHAnsi"/>
              </w:rPr>
              <w:t xml:space="preserve">s to identify first time screenings is through ICD 10 codes or questions asked by facilities.  </w:t>
            </w:r>
            <w:r w:rsidR="00DE610B">
              <w:rPr>
                <w:rFonts w:asciiTheme="minorHAnsi" w:hAnsiTheme="minorHAnsi" w:cstheme="minorHAnsi"/>
              </w:rPr>
              <w:t>A request for first time screening data will be sent to the data team.</w:t>
            </w:r>
          </w:p>
          <w:p w14:paraId="609018E2" w14:textId="77777777" w:rsidR="00BB3DD6" w:rsidRDefault="00BB3DD6" w:rsidP="00BB3DD6">
            <w:pPr>
              <w:rPr>
                <w:rFonts w:asciiTheme="minorHAnsi" w:hAnsiTheme="minorHAnsi" w:cstheme="minorHAnsi"/>
              </w:rPr>
            </w:pPr>
          </w:p>
          <w:p w14:paraId="185880C1" w14:textId="7AE48551" w:rsidR="00DE610B" w:rsidRDefault="00CF2202" w:rsidP="00BB3DD6">
            <w:pPr>
              <w:rPr>
                <w:rFonts w:asciiTheme="minorHAnsi" w:hAnsiTheme="minorHAnsi" w:cstheme="minorHAnsi"/>
              </w:rPr>
            </w:pPr>
            <w:r>
              <w:rPr>
                <w:rFonts w:asciiTheme="minorHAnsi" w:hAnsiTheme="minorHAnsi" w:cstheme="minorHAnsi"/>
              </w:rPr>
              <w:lastRenderedPageBreak/>
              <w:t xml:space="preserve">Andrea suggested reviewing and revising the Partnership position statement for breast cancer.  The Partnership board will have further discussion on the logistics and funding of joint marketing efforts.  A formal approval process will also be determined but at this time any marketing items are sent to the Partnership board co-chairs for approval.  Other marketing ideas included managing the breast cancer Facebook page and connecting with WEEK to revisit the Buddy Check program. </w:t>
            </w:r>
          </w:p>
          <w:p w14:paraId="476DFE9E" w14:textId="59C6217A" w:rsidR="00F462EE" w:rsidRPr="00BB3DD6" w:rsidRDefault="00F462EE" w:rsidP="00CF2202">
            <w:pPr>
              <w:rPr>
                <w:rFonts w:asciiTheme="minorHAnsi" w:hAnsiTheme="minorHAnsi" w:cstheme="minorHAnsi"/>
                <w:sz w:val="22"/>
                <w:szCs w:val="22"/>
              </w:rPr>
            </w:pPr>
          </w:p>
        </w:tc>
      </w:tr>
      <w:tr w:rsidR="00F462EE" w:rsidRPr="00FF0100" w14:paraId="43310561" w14:textId="77777777" w:rsidTr="00BB3DD6">
        <w:trPr>
          <w:trHeight w:val="455"/>
        </w:trPr>
        <w:tc>
          <w:tcPr>
            <w:tcW w:w="4140" w:type="dxa"/>
            <w:vAlign w:val="center"/>
          </w:tcPr>
          <w:p w14:paraId="05296155" w14:textId="0B52A315" w:rsidR="00F462EE" w:rsidRPr="00425FAC" w:rsidRDefault="00F462EE" w:rsidP="00425FAC">
            <w:pPr>
              <w:rPr>
                <w:rFonts w:asciiTheme="minorHAnsi" w:hAnsiTheme="minorHAnsi" w:cstheme="minorHAnsi"/>
                <w:sz w:val="22"/>
                <w:szCs w:val="22"/>
              </w:rPr>
            </w:pPr>
          </w:p>
          <w:p w14:paraId="7C47156C" w14:textId="47D9B076" w:rsidR="00F462EE" w:rsidRDefault="00425FAC" w:rsidP="00425FAC">
            <w:pPr>
              <w:rPr>
                <w:rFonts w:asciiTheme="minorHAnsi" w:hAnsiTheme="minorHAnsi" w:cstheme="minorHAnsi"/>
                <w:sz w:val="22"/>
                <w:szCs w:val="22"/>
              </w:rPr>
            </w:pPr>
            <w:r w:rsidRPr="00425FAC">
              <w:rPr>
                <w:rFonts w:asciiTheme="minorHAnsi" w:hAnsiTheme="minorHAnsi" w:cstheme="minorHAnsi"/>
                <w:sz w:val="22"/>
                <w:szCs w:val="22"/>
              </w:rPr>
              <w:t>Colorectal Cancer</w:t>
            </w:r>
            <w:r w:rsidR="0021460F">
              <w:rPr>
                <w:rFonts w:asciiTheme="minorHAnsi" w:hAnsiTheme="minorHAnsi" w:cstheme="minorHAnsi"/>
                <w:sz w:val="22"/>
                <w:szCs w:val="22"/>
              </w:rPr>
              <w:t xml:space="preserve">- 8:30 to 9:00 am    </w:t>
            </w:r>
          </w:p>
          <w:p w14:paraId="05536BBF" w14:textId="6C593FCC" w:rsidR="0021460F" w:rsidRDefault="0021460F" w:rsidP="00425FAC">
            <w:pPr>
              <w:rPr>
                <w:rFonts w:asciiTheme="minorHAnsi" w:hAnsiTheme="minorHAnsi" w:cstheme="minorHAnsi"/>
                <w:sz w:val="22"/>
                <w:szCs w:val="22"/>
              </w:rPr>
            </w:pPr>
          </w:p>
          <w:bookmarkStart w:id="1" w:name="_MON_1639810232"/>
          <w:bookmarkEnd w:id="1"/>
          <w:p w14:paraId="36F164E7" w14:textId="5D591A93" w:rsidR="0021460F" w:rsidRPr="00425FAC" w:rsidRDefault="0021460F" w:rsidP="00425FAC">
            <w:pPr>
              <w:rPr>
                <w:rFonts w:asciiTheme="minorHAnsi" w:hAnsiTheme="minorHAnsi" w:cstheme="minorHAnsi"/>
                <w:sz w:val="22"/>
                <w:szCs w:val="22"/>
              </w:rPr>
            </w:pPr>
            <w:r>
              <w:rPr>
                <w:rFonts w:asciiTheme="minorHAnsi" w:hAnsiTheme="minorHAnsi" w:cstheme="minorHAnsi"/>
                <w:sz w:val="22"/>
                <w:szCs w:val="22"/>
              </w:rPr>
              <w:object w:dxaOrig="1537" w:dyaOrig="994" w14:anchorId="3E5D53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9" o:title=""/>
                </v:shape>
                <o:OLEObject Type="Embed" ProgID="Word.Document.12" ShapeID="_x0000_i1025" DrawAspect="Icon" ObjectID="_1640431914" r:id="rId10">
                  <o:FieldCodes>\s</o:FieldCodes>
                </o:OLEObject>
              </w:object>
            </w:r>
          </w:p>
          <w:p w14:paraId="5497ADE6" w14:textId="3A7DBF87" w:rsidR="00F462EE" w:rsidRPr="00425FAC" w:rsidRDefault="00F462EE" w:rsidP="00425FAC">
            <w:pPr>
              <w:rPr>
                <w:rFonts w:asciiTheme="minorHAnsi" w:hAnsiTheme="minorHAnsi" w:cstheme="minorHAnsi"/>
                <w:sz w:val="22"/>
                <w:szCs w:val="22"/>
              </w:rPr>
            </w:pPr>
          </w:p>
        </w:tc>
        <w:tc>
          <w:tcPr>
            <w:tcW w:w="1890" w:type="dxa"/>
            <w:vAlign w:val="center"/>
          </w:tcPr>
          <w:p w14:paraId="59F73568" w14:textId="3B9A7967" w:rsidR="00F462EE" w:rsidRPr="00425FAC" w:rsidRDefault="00425FAC" w:rsidP="00425FAC">
            <w:pPr>
              <w:rPr>
                <w:rFonts w:asciiTheme="minorHAnsi" w:hAnsiTheme="minorHAnsi" w:cstheme="minorHAnsi"/>
                <w:sz w:val="22"/>
                <w:szCs w:val="22"/>
              </w:rPr>
            </w:pPr>
            <w:r w:rsidRPr="00425FAC">
              <w:rPr>
                <w:rFonts w:asciiTheme="minorHAnsi" w:hAnsiTheme="minorHAnsi" w:cstheme="minorHAnsi"/>
                <w:sz w:val="22"/>
                <w:szCs w:val="22"/>
              </w:rPr>
              <w:t>Diane Hahn &amp; Wendy Lewis</w:t>
            </w:r>
          </w:p>
        </w:tc>
        <w:tc>
          <w:tcPr>
            <w:tcW w:w="7177" w:type="dxa"/>
            <w:vAlign w:val="center"/>
          </w:tcPr>
          <w:p w14:paraId="1ABA7165" w14:textId="3A28C842" w:rsidR="00CF2202" w:rsidRDefault="00CF2202" w:rsidP="00BB3DD6">
            <w:pPr>
              <w:rPr>
                <w:rFonts w:asciiTheme="minorHAnsi" w:hAnsiTheme="minorHAnsi" w:cstheme="minorHAnsi"/>
              </w:rPr>
            </w:pPr>
            <w:r>
              <w:rPr>
                <w:rFonts w:asciiTheme="minorHAnsi" w:hAnsiTheme="minorHAnsi" w:cstheme="minorHAnsi"/>
              </w:rPr>
              <w:t xml:space="preserve">March is colorectal cancer awareness month and the team would like to identify events/efforts happening in the Tri-County.  Tenille will verify if Peoria Surgical Group is planning to host the “Blue Party”.  </w:t>
            </w:r>
          </w:p>
          <w:p w14:paraId="0AF3EA0F" w14:textId="77777777" w:rsidR="00CF2202" w:rsidRDefault="00CF2202" w:rsidP="00BB3DD6">
            <w:pPr>
              <w:rPr>
                <w:rFonts w:asciiTheme="minorHAnsi" w:hAnsiTheme="minorHAnsi" w:cstheme="minorHAnsi"/>
              </w:rPr>
            </w:pPr>
          </w:p>
          <w:p w14:paraId="10CF481B" w14:textId="77777777" w:rsidR="00CF2202" w:rsidRDefault="00BB3DD6" w:rsidP="00BB3DD6">
            <w:pPr>
              <w:rPr>
                <w:rFonts w:asciiTheme="minorHAnsi" w:hAnsiTheme="minorHAnsi" w:cstheme="minorHAnsi"/>
              </w:rPr>
            </w:pPr>
            <w:r w:rsidRPr="00BB3DD6">
              <w:rPr>
                <w:rFonts w:asciiTheme="minorHAnsi" w:hAnsiTheme="minorHAnsi" w:cstheme="minorHAnsi"/>
              </w:rPr>
              <w:t>Colorectal data</w:t>
            </w:r>
            <w:r w:rsidR="00CF2202">
              <w:rPr>
                <w:rFonts w:asciiTheme="minorHAnsi" w:hAnsiTheme="minorHAnsi" w:cstheme="minorHAnsi"/>
              </w:rPr>
              <w:t xml:space="preserve"> request were</w:t>
            </w:r>
            <w:r w:rsidRPr="00BB3DD6">
              <w:rPr>
                <w:rFonts w:asciiTheme="minorHAnsi" w:hAnsiTheme="minorHAnsi" w:cstheme="minorHAnsi"/>
              </w:rPr>
              <w:t xml:space="preserve"> </w:t>
            </w:r>
            <w:r w:rsidR="00CF2202">
              <w:rPr>
                <w:rFonts w:asciiTheme="minorHAnsi" w:hAnsiTheme="minorHAnsi" w:cstheme="minorHAnsi"/>
              </w:rPr>
              <w:t>previously</w:t>
            </w:r>
            <w:r w:rsidRPr="00BB3DD6">
              <w:rPr>
                <w:rFonts w:asciiTheme="minorHAnsi" w:hAnsiTheme="minorHAnsi" w:cstheme="minorHAnsi"/>
              </w:rPr>
              <w:t xml:space="preserve"> submitted to </w:t>
            </w:r>
            <w:r w:rsidR="00CF2202">
              <w:rPr>
                <w:rFonts w:asciiTheme="minorHAnsi" w:hAnsiTheme="minorHAnsi" w:cstheme="minorHAnsi"/>
              </w:rPr>
              <w:t xml:space="preserve">the </w:t>
            </w:r>
            <w:r w:rsidRPr="00BB3DD6">
              <w:rPr>
                <w:rFonts w:asciiTheme="minorHAnsi" w:hAnsiTheme="minorHAnsi" w:cstheme="minorHAnsi"/>
              </w:rPr>
              <w:t>data team</w:t>
            </w:r>
            <w:r w:rsidR="00CF2202">
              <w:rPr>
                <w:rFonts w:asciiTheme="minorHAnsi" w:hAnsiTheme="minorHAnsi" w:cstheme="minorHAnsi"/>
              </w:rPr>
              <w:t>.</w:t>
            </w:r>
          </w:p>
          <w:p w14:paraId="61A213D7" w14:textId="77777777" w:rsidR="00CF2202" w:rsidRDefault="00CF2202" w:rsidP="00BB3DD6">
            <w:pPr>
              <w:rPr>
                <w:rFonts w:asciiTheme="minorHAnsi" w:hAnsiTheme="minorHAnsi" w:cstheme="minorHAnsi"/>
              </w:rPr>
            </w:pPr>
          </w:p>
          <w:p w14:paraId="1288D253" w14:textId="2B2C542F" w:rsidR="00BB3DD6" w:rsidRDefault="00CF2202" w:rsidP="00BB3DD6">
            <w:pPr>
              <w:rPr>
                <w:rFonts w:asciiTheme="minorHAnsi" w:hAnsiTheme="minorHAnsi" w:cstheme="minorHAnsi"/>
              </w:rPr>
            </w:pPr>
            <w:r>
              <w:rPr>
                <w:rFonts w:asciiTheme="minorHAnsi" w:hAnsiTheme="minorHAnsi" w:cstheme="minorHAnsi"/>
              </w:rPr>
              <w:t xml:space="preserve">Team membership and recruiting/retaining members was discussed.  Current members were asked to determine if any key stakeholders are missing from the team. </w:t>
            </w:r>
          </w:p>
          <w:p w14:paraId="5EA65954" w14:textId="2EBDC595" w:rsidR="00CF2202" w:rsidRDefault="00CF2202" w:rsidP="00BB3DD6">
            <w:pPr>
              <w:rPr>
                <w:rFonts w:asciiTheme="minorHAnsi" w:hAnsiTheme="minorHAnsi" w:cstheme="minorHAnsi"/>
              </w:rPr>
            </w:pPr>
          </w:p>
          <w:p w14:paraId="4151A558" w14:textId="0691B13E" w:rsidR="00CF2202" w:rsidRDefault="00CF2202" w:rsidP="00BB3DD6">
            <w:pPr>
              <w:rPr>
                <w:rFonts w:asciiTheme="minorHAnsi" w:hAnsiTheme="minorHAnsi" w:cstheme="minorHAnsi"/>
              </w:rPr>
            </w:pPr>
            <w:r>
              <w:rPr>
                <w:rFonts w:asciiTheme="minorHAnsi" w:hAnsiTheme="minorHAnsi" w:cstheme="minorHAnsi"/>
              </w:rPr>
              <w:t xml:space="preserve">The team requested education on colorectal screening recommendation.  Tom/Tenille will ask a physician to provide recommendation to share with the team.  Andrea suggested identifying a colorectal cancer toolkit to assist with awareness and outreach.  Tazewell County Public Health will verify FIT testing option provided. </w:t>
            </w:r>
          </w:p>
          <w:p w14:paraId="5FFB351A" w14:textId="1E495B30" w:rsidR="00F462EE" w:rsidRPr="00BB3DD6" w:rsidRDefault="00F462EE" w:rsidP="00CF2202">
            <w:pPr>
              <w:rPr>
                <w:rFonts w:asciiTheme="minorHAnsi" w:hAnsiTheme="minorHAnsi" w:cstheme="minorHAnsi"/>
                <w:sz w:val="22"/>
                <w:szCs w:val="22"/>
              </w:rPr>
            </w:pPr>
          </w:p>
        </w:tc>
      </w:tr>
      <w:tr w:rsidR="00F462EE" w:rsidRPr="007D0E73" w14:paraId="4E26497B" w14:textId="77777777" w:rsidTr="00BB3DD6">
        <w:trPr>
          <w:trHeight w:val="455"/>
        </w:trPr>
        <w:tc>
          <w:tcPr>
            <w:tcW w:w="4140" w:type="dxa"/>
            <w:vAlign w:val="center"/>
          </w:tcPr>
          <w:p w14:paraId="33B9063B" w14:textId="77777777" w:rsidR="00F462EE" w:rsidRPr="00425FAC" w:rsidRDefault="00F462EE" w:rsidP="00425FAC">
            <w:pPr>
              <w:rPr>
                <w:rFonts w:asciiTheme="minorHAnsi" w:hAnsiTheme="minorHAnsi" w:cstheme="minorHAnsi"/>
                <w:sz w:val="22"/>
                <w:szCs w:val="22"/>
              </w:rPr>
            </w:pPr>
          </w:p>
          <w:p w14:paraId="588DE223" w14:textId="60E7BB5E" w:rsidR="00F462EE" w:rsidRPr="00425FAC" w:rsidRDefault="00425FAC" w:rsidP="00425FAC">
            <w:pPr>
              <w:rPr>
                <w:rFonts w:asciiTheme="minorHAnsi" w:hAnsiTheme="minorHAnsi" w:cstheme="minorHAnsi"/>
                <w:sz w:val="22"/>
                <w:szCs w:val="22"/>
              </w:rPr>
            </w:pPr>
            <w:r w:rsidRPr="00425FAC">
              <w:rPr>
                <w:rFonts w:asciiTheme="minorHAnsi" w:hAnsiTheme="minorHAnsi" w:cstheme="minorHAnsi"/>
                <w:sz w:val="22"/>
                <w:szCs w:val="22"/>
              </w:rPr>
              <w:t>Lung Cancer</w:t>
            </w:r>
            <w:r w:rsidR="0021460F">
              <w:rPr>
                <w:rFonts w:asciiTheme="minorHAnsi" w:hAnsiTheme="minorHAnsi" w:cstheme="minorHAnsi"/>
                <w:sz w:val="22"/>
                <w:szCs w:val="22"/>
              </w:rPr>
              <w:t>- 9:00 to 9:30 am</w:t>
            </w:r>
          </w:p>
          <w:p w14:paraId="1C0A313F" w14:textId="5C30D5FB" w:rsidR="00F462EE" w:rsidRPr="00425FAC" w:rsidRDefault="00F462EE" w:rsidP="00425FAC">
            <w:pPr>
              <w:rPr>
                <w:rFonts w:asciiTheme="minorHAnsi" w:hAnsiTheme="minorHAnsi" w:cstheme="minorHAnsi"/>
                <w:sz w:val="22"/>
                <w:szCs w:val="22"/>
              </w:rPr>
            </w:pPr>
          </w:p>
        </w:tc>
        <w:tc>
          <w:tcPr>
            <w:tcW w:w="1890" w:type="dxa"/>
            <w:vAlign w:val="center"/>
          </w:tcPr>
          <w:p w14:paraId="46B62D1D" w14:textId="48F0EBF7" w:rsidR="00F462EE" w:rsidRPr="00425FAC" w:rsidRDefault="00425FAC" w:rsidP="00425FAC">
            <w:pPr>
              <w:rPr>
                <w:rFonts w:asciiTheme="minorHAnsi" w:hAnsiTheme="minorHAnsi" w:cstheme="minorHAnsi"/>
                <w:sz w:val="22"/>
                <w:szCs w:val="22"/>
              </w:rPr>
            </w:pPr>
            <w:r w:rsidRPr="00425FAC">
              <w:rPr>
                <w:rFonts w:asciiTheme="minorHAnsi" w:hAnsiTheme="minorHAnsi" w:cstheme="minorHAnsi"/>
                <w:sz w:val="22"/>
                <w:szCs w:val="22"/>
              </w:rPr>
              <w:t>Andrea Ingwersen</w:t>
            </w:r>
          </w:p>
        </w:tc>
        <w:tc>
          <w:tcPr>
            <w:tcW w:w="7177" w:type="dxa"/>
            <w:vAlign w:val="center"/>
          </w:tcPr>
          <w:p w14:paraId="4F102145" w14:textId="5866702B" w:rsidR="00CF2202" w:rsidRDefault="00CF2202" w:rsidP="00BB3DD6">
            <w:pPr>
              <w:rPr>
                <w:rFonts w:asciiTheme="minorHAnsi" w:hAnsiTheme="minorHAnsi" w:cstheme="minorHAnsi"/>
              </w:rPr>
            </w:pPr>
            <w:r>
              <w:rPr>
                <w:rFonts w:asciiTheme="minorHAnsi" w:hAnsiTheme="minorHAnsi" w:cstheme="minorHAnsi"/>
              </w:rPr>
              <w:t>Andrea shared that the Lung Cancer Priority Action Team has a dual purpose as the team is also used to meet grant funding requirements.</w:t>
            </w:r>
          </w:p>
          <w:p w14:paraId="01B9CCD1" w14:textId="77777777" w:rsidR="00CF2202" w:rsidRDefault="00CF2202" w:rsidP="00BB3DD6">
            <w:pPr>
              <w:rPr>
                <w:rFonts w:asciiTheme="minorHAnsi" w:hAnsiTheme="minorHAnsi" w:cstheme="minorHAnsi"/>
              </w:rPr>
            </w:pPr>
          </w:p>
          <w:p w14:paraId="02F34875" w14:textId="12028A1A" w:rsidR="00BB3DD6" w:rsidRPr="00BB3DD6" w:rsidRDefault="00BB3DD6" w:rsidP="00BB3DD6">
            <w:pPr>
              <w:rPr>
                <w:rFonts w:asciiTheme="minorHAnsi" w:hAnsiTheme="minorHAnsi" w:cstheme="minorHAnsi"/>
              </w:rPr>
            </w:pPr>
            <w:r w:rsidRPr="00BB3DD6">
              <w:rPr>
                <w:rFonts w:asciiTheme="minorHAnsi" w:hAnsiTheme="minorHAnsi" w:cstheme="minorHAnsi"/>
              </w:rPr>
              <w:t xml:space="preserve">Leslie discussed the Edwards Settlement Fund Distribution </w:t>
            </w:r>
            <w:r w:rsidR="00E26D1B">
              <w:rPr>
                <w:rFonts w:asciiTheme="minorHAnsi" w:hAnsiTheme="minorHAnsi" w:cstheme="minorHAnsi"/>
              </w:rPr>
              <w:t xml:space="preserve">RFP.  The Partnership is sending a collective proposal for lung health.  Peoria </w:t>
            </w:r>
            <w:r w:rsidR="00E26D1B">
              <w:rPr>
                <w:rFonts w:asciiTheme="minorHAnsi" w:hAnsiTheme="minorHAnsi" w:cstheme="minorHAnsi"/>
              </w:rPr>
              <w:lastRenderedPageBreak/>
              <w:t>City/</w:t>
            </w:r>
            <w:r w:rsidRPr="00BB3DD6">
              <w:rPr>
                <w:rFonts w:asciiTheme="minorHAnsi" w:hAnsiTheme="minorHAnsi" w:cstheme="minorHAnsi"/>
              </w:rPr>
              <w:t xml:space="preserve">Public Health department will be the fiscal agent and grant administrator.  Applying for approx. 3.1 mil for </w:t>
            </w:r>
            <w:r w:rsidR="00E26D1B">
              <w:rPr>
                <w:rFonts w:asciiTheme="minorHAnsi" w:hAnsiTheme="minorHAnsi" w:cstheme="minorHAnsi"/>
              </w:rPr>
              <w:t xml:space="preserve">the following: </w:t>
            </w:r>
            <w:r w:rsidRPr="00BB3DD6">
              <w:rPr>
                <w:rFonts w:asciiTheme="minorHAnsi" w:hAnsiTheme="minorHAnsi" w:cstheme="minorHAnsi"/>
              </w:rPr>
              <w:t>community health educatio</w:t>
            </w:r>
            <w:r w:rsidR="00E26D1B">
              <w:rPr>
                <w:rFonts w:asciiTheme="minorHAnsi" w:hAnsiTheme="minorHAnsi" w:cstheme="minorHAnsi"/>
              </w:rPr>
              <w:t xml:space="preserve">n regarding asthma and tobacco, </w:t>
            </w:r>
            <w:r w:rsidRPr="00BB3DD6">
              <w:rPr>
                <w:rFonts w:asciiTheme="minorHAnsi" w:hAnsiTheme="minorHAnsi" w:cstheme="minorHAnsi"/>
              </w:rPr>
              <w:t>CT lung screening</w:t>
            </w:r>
            <w:r w:rsidR="00E26D1B">
              <w:rPr>
                <w:rFonts w:asciiTheme="minorHAnsi" w:hAnsiTheme="minorHAnsi" w:cstheme="minorHAnsi"/>
              </w:rPr>
              <w:t>s</w:t>
            </w:r>
            <w:r w:rsidRPr="00BB3DD6">
              <w:rPr>
                <w:rFonts w:asciiTheme="minorHAnsi" w:hAnsiTheme="minorHAnsi" w:cstheme="minorHAnsi"/>
              </w:rPr>
              <w:t>, pulmonary function screening</w:t>
            </w:r>
            <w:r w:rsidR="00E26D1B">
              <w:rPr>
                <w:rFonts w:asciiTheme="minorHAnsi" w:hAnsiTheme="minorHAnsi" w:cstheme="minorHAnsi"/>
              </w:rPr>
              <w:t>s</w:t>
            </w:r>
            <w:r w:rsidRPr="00BB3DD6">
              <w:rPr>
                <w:rFonts w:asciiTheme="minorHAnsi" w:hAnsiTheme="minorHAnsi" w:cstheme="minorHAnsi"/>
              </w:rPr>
              <w:t>, asthma med kits, smoking cessation, COPD caregiver toolkit</w:t>
            </w:r>
            <w:r w:rsidR="00E26D1B">
              <w:rPr>
                <w:rFonts w:asciiTheme="minorHAnsi" w:hAnsiTheme="minorHAnsi" w:cstheme="minorHAnsi"/>
              </w:rPr>
              <w:t>s</w:t>
            </w:r>
            <w:r w:rsidRPr="00BB3DD6">
              <w:rPr>
                <w:rFonts w:asciiTheme="minorHAnsi" w:hAnsiTheme="minorHAnsi" w:cstheme="minorHAnsi"/>
              </w:rPr>
              <w:t>, expansion of healthy homes pr</w:t>
            </w:r>
            <w:r w:rsidR="00E26D1B">
              <w:rPr>
                <w:rFonts w:asciiTheme="minorHAnsi" w:hAnsiTheme="minorHAnsi" w:cstheme="minorHAnsi"/>
              </w:rPr>
              <w:t xml:space="preserve">ogram (lead inspection), </w:t>
            </w:r>
            <w:r w:rsidRPr="00BB3DD6">
              <w:rPr>
                <w:rFonts w:asciiTheme="minorHAnsi" w:hAnsiTheme="minorHAnsi" w:cstheme="minorHAnsi"/>
              </w:rPr>
              <w:t>air condition</w:t>
            </w:r>
            <w:r w:rsidR="00E26D1B">
              <w:rPr>
                <w:rFonts w:asciiTheme="minorHAnsi" w:hAnsiTheme="minorHAnsi" w:cstheme="minorHAnsi"/>
              </w:rPr>
              <w:t>ing</w:t>
            </w:r>
            <w:r w:rsidRPr="00BB3DD6">
              <w:rPr>
                <w:rFonts w:asciiTheme="minorHAnsi" w:hAnsiTheme="minorHAnsi" w:cstheme="minorHAnsi"/>
              </w:rPr>
              <w:t xml:space="preserve"> units, ra</w:t>
            </w:r>
            <w:r w:rsidR="00E26D1B">
              <w:rPr>
                <w:rFonts w:asciiTheme="minorHAnsi" w:hAnsiTheme="minorHAnsi" w:cstheme="minorHAnsi"/>
              </w:rPr>
              <w:t>don mitigation, mold reduction</w:t>
            </w:r>
            <w:r w:rsidRPr="00BB3DD6">
              <w:rPr>
                <w:rFonts w:asciiTheme="minorHAnsi" w:hAnsiTheme="minorHAnsi" w:cstheme="minorHAnsi"/>
              </w:rPr>
              <w:t>,</w:t>
            </w:r>
            <w:r w:rsidR="00E26D1B">
              <w:rPr>
                <w:rFonts w:asciiTheme="minorHAnsi" w:hAnsiTheme="minorHAnsi" w:cstheme="minorHAnsi"/>
              </w:rPr>
              <w:t xml:space="preserve"> and </w:t>
            </w:r>
            <w:r w:rsidRPr="00BB3DD6">
              <w:rPr>
                <w:rFonts w:asciiTheme="minorHAnsi" w:hAnsiTheme="minorHAnsi" w:cstheme="minorHAnsi"/>
              </w:rPr>
              <w:t xml:space="preserve"> expand Illinois tobacco free community team. </w:t>
            </w:r>
          </w:p>
          <w:p w14:paraId="603FC94B" w14:textId="0678CF61" w:rsidR="00E26D1B" w:rsidRDefault="009C440D" w:rsidP="00BB3DD6">
            <w:pPr>
              <w:rPr>
                <w:rFonts w:asciiTheme="minorHAnsi" w:hAnsiTheme="minorHAnsi" w:cstheme="minorHAnsi"/>
              </w:rPr>
            </w:pPr>
            <w:hyperlink r:id="rId11" w:history="1">
              <w:r w:rsidR="00E26D1B" w:rsidRPr="00B9637B">
                <w:rPr>
                  <w:rStyle w:val="Hyperlink"/>
                  <w:rFonts w:asciiTheme="minorHAnsi" w:hAnsiTheme="minorHAnsi" w:cstheme="minorHAnsi"/>
                </w:rPr>
                <w:t>https://www.nrdc.org/sites/default/files/edwards-settlement-rfp.pdf</w:t>
              </w:r>
            </w:hyperlink>
          </w:p>
          <w:p w14:paraId="3865E978" w14:textId="77777777" w:rsidR="00E26D1B" w:rsidRPr="00BB3DD6" w:rsidRDefault="00E26D1B" w:rsidP="00BB3DD6">
            <w:pPr>
              <w:rPr>
                <w:rFonts w:asciiTheme="minorHAnsi" w:hAnsiTheme="minorHAnsi" w:cstheme="minorHAnsi"/>
              </w:rPr>
            </w:pPr>
          </w:p>
          <w:p w14:paraId="7279E512" w14:textId="44CB39FC" w:rsidR="00BB3DD6" w:rsidRPr="00BB3DD6" w:rsidRDefault="00E26D1B" w:rsidP="00BB3DD6">
            <w:pPr>
              <w:rPr>
                <w:rFonts w:asciiTheme="minorHAnsi" w:hAnsiTheme="minorHAnsi" w:cstheme="minorHAnsi"/>
              </w:rPr>
            </w:pPr>
            <w:r>
              <w:rPr>
                <w:rFonts w:asciiTheme="minorHAnsi" w:hAnsiTheme="minorHAnsi" w:cstheme="minorHAnsi"/>
              </w:rPr>
              <w:t xml:space="preserve">Andrea reviewed the Illinois Tobacco Free Community Grant which is in the </w:t>
            </w:r>
            <w:r w:rsidR="00BB3DD6" w:rsidRPr="00BB3DD6">
              <w:rPr>
                <w:rFonts w:asciiTheme="minorHAnsi" w:hAnsiTheme="minorHAnsi" w:cstheme="minorHAnsi"/>
              </w:rPr>
              <w:t>2</w:t>
            </w:r>
            <w:r w:rsidR="00BB3DD6" w:rsidRPr="00BB3DD6">
              <w:rPr>
                <w:rFonts w:asciiTheme="minorHAnsi" w:hAnsiTheme="minorHAnsi" w:cstheme="minorHAnsi"/>
                <w:vertAlign w:val="superscript"/>
              </w:rPr>
              <w:t>nd</w:t>
            </w:r>
            <w:r w:rsidR="00BB3DD6" w:rsidRPr="00BB3DD6">
              <w:rPr>
                <w:rFonts w:asciiTheme="minorHAnsi" w:hAnsiTheme="minorHAnsi" w:cstheme="minorHAnsi"/>
              </w:rPr>
              <w:t xml:space="preserve"> year of </w:t>
            </w:r>
            <w:r>
              <w:rPr>
                <w:rFonts w:asciiTheme="minorHAnsi" w:hAnsiTheme="minorHAnsi" w:cstheme="minorHAnsi"/>
              </w:rPr>
              <w:t>funding.</w:t>
            </w:r>
            <w:r w:rsidR="00BB3DD6" w:rsidRPr="00BB3DD6">
              <w:rPr>
                <w:rFonts w:asciiTheme="minorHAnsi" w:hAnsiTheme="minorHAnsi" w:cstheme="minorHAnsi"/>
              </w:rPr>
              <w:t xml:space="preserve"> </w:t>
            </w:r>
            <w:r>
              <w:rPr>
                <w:rFonts w:asciiTheme="minorHAnsi" w:hAnsiTheme="minorHAnsi" w:cstheme="minorHAnsi"/>
              </w:rPr>
              <w:t>The grant funds c</w:t>
            </w:r>
            <w:r w:rsidR="00BB3DD6" w:rsidRPr="00BB3DD6">
              <w:rPr>
                <w:rFonts w:asciiTheme="minorHAnsi" w:hAnsiTheme="minorHAnsi" w:cstheme="minorHAnsi"/>
              </w:rPr>
              <w:t>ompliance to ensur</w:t>
            </w:r>
            <w:r>
              <w:rPr>
                <w:rFonts w:asciiTheme="minorHAnsi" w:hAnsiTheme="minorHAnsi" w:cstheme="minorHAnsi"/>
              </w:rPr>
              <w:t>e indoor areas are smoke free and that signage is compliant. “Smoke free Illinois” is</w:t>
            </w:r>
            <w:r w:rsidR="00BB3DD6" w:rsidRPr="00BB3DD6">
              <w:rPr>
                <w:rFonts w:asciiTheme="minorHAnsi" w:hAnsiTheme="minorHAnsi" w:cstheme="minorHAnsi"/>
              </w:rPr>
              <w:t xml:space="preserve"> expanding to </w:t>
            </w:r>
            <w:r w:rsidRPr="00BB3DD6">
              <w:rPr>
                <w:rFonts w:asciiTheme="minorHAnsi" w:hAnsiTheme="minorHAnsi" w:cstheme="minorHAnsi"/>
              </w:rPr>
              <w:t>multi-unit</w:t>
            </w:r>
            <w:r w:rsidR="00BB3DD6" w:rsidRPr="00BB3DD6">
              <w:rPr>
                <w:rFonts w:asciiTheme="minorHAnsi" w:hAnsiTheme="minorHAnsi" w:cstheme="minorHAnsi"/>
              </w:rPr>
              <w:t xml:space="preserve"> housing</w:t>
            </w:r>
            <w:r>
              <w:rPr>
                <w:rFonts w:asciiTheme="minorHAnsi" w:hAnsiTheme="minorHAnsi" w:cstheme="minorHAnsi"/>
              </w:rPr>
              <w:t>. The h</w:t>
            </w:r>
            <w:r w:rsidR="00BB3DD6" w:rsidRPr="00BB3DD6">
              <w:rPr>
                <w:rFonts w:asciiTheme="minorHAnsi" w:hAnsiTheme="minorHAnsi" w:cstheme="minorHAnsi"/>
              </w:rPr>
              <w:t>ealth department</w:t>
            </w:r>
            <w:r>
              <w:rPr>
                <w:rFonts w:asciiTheme="minorHAnsi" w:hAnsiTheme="minorHAnsi" w:cstheme="minorHAnsi"/>
              </w:rPr>
              <w:t xml:space="preserve">s support Illinois Tobacco Free Communities </w:t>
            </w:r>
            <w:r w:rsidR="00BB3DD6" w:rsidRPr="00BB3DD6">
              <w:rPr>
                <w:rFonts w:asciiTheme="minorHAnsi" w:hAnsiTheme="minorHAnsi" w:cstheme="minorHAnsi"/>
              </w:rPr>
              <w:t xml:space="preserve">through signage and assistance writing policies. </w:t>
            </w:r>
            <w:r>
              <w:rPr>
                <w:rFonts w:asciiTheme="minorHAnsi" w:hAnsiTheme="minorHAnsi" w:cstheme="minorHAnsi"/>
              </w:rPr>
              <w:t xml:space="preserve"> In the 2</w:t>
            </w:r>
            <w:r w:rsidRPr="00E26D1B">
              <w:rPr>
                <w:rFonts w:asciiTheme="minorHAnsi" w:hAnsiTheme="minorHAnsi" w:cstheme="minorHAnsi"/>
                <w:vertAlign w:val="superscript"/>
              </w:rPr>
              <w:t>nd</w:t>
            </w:r>
            <w:r>
              <w:rPr>
                <w:rFonts w:asciiTheme="minorHAnsi" w:hAnsiTheme="minorHAnsi" w:cstheme="minorHAnsi"/>
              </w:rPr>
              <w:t xml:space="preserve"> year of funding, the health departments will be</w:t>
            </w:r>
            <w:r w:rsidR="00BB3DD6" w:rsidRPr="00BB3DD6">
              <w:rPr>
                <w:rFonts w:asciiTheme="minorHAnsi" w:hAnsiTheme="minorHAnsi" w:cstheme="minorHAnsi"/>
              </w:rPr>
              <w:t xml:space="preserve"> Asking for feedback</w:t>
            </w:r>
            <w:r>
              <w:rPr>
                <w:rFonts w:asciiTheme="minorHAnsi" w:hAnsiTheme="minorHAnsi" w:cstheme="minorHAnsi"/>
              </w:rPr>
              <w:t xml:space="preserve"> from facilities/business that </w:t>
            </w:r>
            <w:r w:rsidRPr="00BB3DD6">
              <w:rPr>
                <w:rFonts w:asciiTheme="minorHAnsi" w:hAnsiTheme="minorHAnsi" w:cstheme="minorHAnsi"/>
              </w:rPr>
              <w:t>implemented</w:t>
            </w:r>
            <w:r w:rsidR="00BB3DD6" w:rsidRPr="00BB3DD6">
              <w:rPr>
                <w:rFonts w:asciiTheme="minorHAnsi" w:hAnsiTheme="minorHAnsi" w:cstheme="minorHAnsi"/>
              </w:rPr>
              <w:t xml:space="preserve"> policies</w:t>
            </w:r>
            <w:r>
              <w:rPr>
                <w:rFonts w:asciiTheme="minorHAnsi" w:hAnsiTheme="minorHAnsi" w:cstheme="minorHAnsi"/>
              </w:rPr>
              <w:t xml:space="preserve"> tobacco free policies</w:t>
            </w:r>
            <w:r w:rsidR="00BB3DD6" w:rsidRPr="00BB3DD6">
              <w:rPr>
                <w:rFonts w:asciiTheme="minorHAnsi" w:hAnsiTheme="minorHAnsi" w:cstheme="minorHAnsi"/>
              </w:rPr>
              <w:t xml:space="preserve"> in the previous year.</w:t>
            </w:r>
            <w:r>
              <w:rPr>
                <w:rFonts w:asciiTheme="minorHAnsi" w:hAnsiTheme="minorHAnsi" w:cstheme="minorHAnsi"/>
              </w:rPr>
              <w:t xml:space="preserve">  The 2</w:t>
            </w:r>
            <w:r w:rsidRPr="00E26D1B">
              <w:rPr>
                <w:rFonts w:asciiTheme="minorHAnsi" w:hAnsiTheme="minorHAnsi" w:cstheme="minorHAnsi"/>
                <w:vertAlign w:val="superscript"/>
              </w:rPr>
              <w:t>nd</w:t>
            </w:r>
            <w:r>
              <w:rPr>
                <w:rFonts w:asciiTheme="minorHAnsi" w:hAnsiTheme="minorHAnsi" w:cstheme="minorHAnsi"/>
              </w:rPr>
              <w:t xml:space="preserve"> year of </w:t>
            </w:r>
            <w:r w:rsidR="00C86CDB">
              <w:rPr>
                <w:rFonts w:asciiTheme="minorHAnsi" w:hAnsiTheme="minorHAnsi" w:cstheme="minorHAnsi"/>
              </w:rPr>
              <w:t>funding</w:t>
            </w:r>
            <w:r>
              <w:rPr>
                <w:rFonts w:asciiTheme="minorHAnsi" w:hAnsiTheme="minorHAnsi" w:cstheme="minorHAnsi"/>
              </w:rPr>
              <w:t xml:space="preserve"> will focus on </w:t>
            </w:r>
            <w:r w:rsidR="00C86CDB">
              <w:rPr>
                <w:rFonts w:asciiTheme="minorHAnsi" w:hAnsiTheme="minorHAnsi" w:cstheme="minorHAnsi"/>
              </w:rPr>
              <w:t>regional</w:t>
            </w:r>
            <w:r>
              <w:rPr>
                <w:rFonts w:asciiTheme="minorHAnsi" w:hAnsiTheme="minorHAnsi" w:cstheme="minorHAnsi"/>
              </w:rPr>
              <w:t xml:space="preserve"> marking including </w:t>
            </w:r>
            <w:r w:rsidR="00C86CDB">
              <w:rPr>
                <w:rFonts w:asciiTheme="minorHAnsi" w:hAnsiTheme="minorHAnsi" w:cstheme="minorHAnsi"/>
              </w:rPr>
              <w:t>promotion</w:t>
            </w:r>
            <w:r>
              <w:rPr>
                <w:rFonts w:asciiTheme="minorHAnsi" w:hAnsiTheme="minorHAnsi" w:cstheme="minorHAnsi"/>
              </w:rPr>
              <w:t xml:space="preserve"> of the Illinois tobacco </w:t>
            </w:r>
            <w:proofErr w:type="spellStart"/>
            <w:r>
              <w:rPr>
                <w:rFonts w:asciiTheme="minorHAnsi" w:hAnsiTheme="minorHAnsi" w:cstheme="minorHAnsi"/>
              </w:rPr>
              <w:t>Quitline</w:t>
            </w:r>
            <w:proofErr w:type="spellEnd"/>
            <w:r>
              <w:rPr>
                <w:rFonts w:asciiTheme="minorHAnsi" w:hAnsiTheme="minorHAnsi" w:cstheme="minorHAnsi"/>
              </w:rPr>
              <w:t>.</w:t>
            </w:r>
          </w:p>
          <w:p w14:paraId="1A880CEE" w14:textId="67854A52" w:rsidR="00E26D1B" w:rsidRDefault="00E26D1B" w:rsidP="00BB3DD6">
            <w:pPr>
              <w:rPr>
                <w:rFonts w:asciiTheme="minorHAnsi" w:hAnsiTheme="minorHAnsi" w:cstheme="minorHAnsi"/>
              </w:rPr>
            </w:pPr>
          </w:p>
          <w:p w14:paraId="3A257E8C" w14:textId="48E1AFF2" w:rsidR="00BB3DD6" w:rsidRPr="00BB3DD6" w:rsidRDefault="00BB3DD6" w:rsidP="00BB3DD6">
            <w:pPr>
              <w:rPr>
                <w:rFonts w:asciiTheme="minorHAnsi" w:hAnsiTheme="minorHAnsi" w:cstheme="minorHAnsi"/>
              </w:rPr>
            </w:pPr>
            <w:r w:rsidRPr="00BB3DD6">
              <w:rPr>
                <w:rFonts w:asciiTheme="minorHAnsi" w:hAnsiTheme="minorHAnsi" w:cstheme="minorHAnsi"/>
              </w:rPr>
              <w:t xml:space="preserve">Melissa shared that </w:t>
            </w:r>
            <w:r w:rsidR="00E26D1B" w:rsidRPr="00BB3DD6">
              <w:rPr>
                <w:rFonts w:asciiTheme="minorHAnsi" w:hAnsiTheme="minorHAnsi" w:cstheme="minorHAnsi"/>
              </w:rPr>
              <w:t>tobacco</w:t>
            </w:r>
            <w:r w:rsidRPr="00BB3DD6">
              <w:rPr>
                <w:rFonts w:asciiTheme="minorHAnsi" w:hAnsiTheme="minorHAnsi" w:cstheme="minorHAnsi"/>
              </w:rPr>
              <w:t xml:space="preserve"> free campuses</w:t>
            </w:r>
            <w:r w:rsidR="00E26D1B">
              <w:rPr>
                <w:rFonts w:asciiTheme="minorHAnsi" w:hAnsiTheme="minorHAnsi" w:cstheme="minorHAnsi"/>
              </w:rPr>
              <w:t xml:space="preserve"> </w:t>
            </w:r>
            <w:r w:rsidR="00C86CDB">
              <w:rPr>
                <w:rFonts w:asciiTheme="minorHAnsi" w:hAnsiTheme="minorHAnsi" w:cstheme="minorHAnsi"/>
              </w:rPr>
              <w:t>ordinance</w:t>
            </w:r>
            <w:r w:rsidR="00E26D1B">
              <w:rPr>
                <w:rFonts w:asciiTheme="minorHAnsi" w:hAnsiTheme="minorHAnsi" w:cstheme="minorHAnsi"/>
              </w:rPr>
              <w:t xml:space="preserve"> for buildings owned by Tazewell County</w:t>
            </w:r>
            <w:r w:rsidRPr="00BB3DD6">
              <w:rPr>
                <w:rFonts w:asciiTheme="minorHAnsi" w:hAnsiTheme="minorHAnsi" w:cstheme="minorHAnsi"/>
              </w:rPr>
              <w:t xml:space="preserve"> was not approved and will not move for</w:t>
            </w:r>
            <w:r w:rsidR="00E26D1B">
              <w:rPr>
                <w:rFonts w:asciiTheme="minorHAnsi" w:hAnsiTheme="minorHAnsi" w:cstheme="minorHAnsi"/>
              </w:rPr>
              <w:t xml:space="preserve">ward with tobacco free campuses effort. </w:t>
            </w:r>
          </w:p>
          <w:p w14:paraId="4B748472" w14:textId="40DC377D" w:rsidR="00BB3DD6" w:rsidRPr="00BB3DD6" w:rsidRDefault="00BB3DD6" w:rsidP="00BB3DD6">
            <w:pPr>
              <w:rPr>
                <w:rFonts w:asciiTheme="minorHAnsi" w:hAnsiTheme="minorHAnsi" w:cstheme="minorHAnsi"/>
              </w:rPr>
            </w:pPr>
          </w:p>
          <w:p w14:paraId="257450E4" w14:textId="0AD6619C" w:rsidR="00BB3DD6" w:rsidRPr="00BB3DD6" w:rsidRDefault="00BB3DD6" w:rsidP="00BB3DD6">
            <w:pPr>
              <w:rPr>
                <w:rFonts w:asciiTheme="minorHAnsi" w:hAnsiTheme="minorHAnsi" w:cstheme="minorHAnsi"/>
              </w:rPr>
            </w:pPr>
            <w:r w:rsidRPr="00BB3DD6">
              <w:rPr>
                <w:rFonts w:asciiTheme="minorHAnsi" w:hAnsiTheme="minorHAnsi" w:cstheme="minorHAnsi"/>
              </w:rPr>
              <w:t>January is radon action month</w:t>
            </w:r>
            <w:r w:rsidR="00C86CDB">
              <w:rPr>
                <w:rFonts w:asciiTheme="minorHAnsi" w:hAnsiTheme="minorHAnsi" w:cstheme="minorHAnsi"/>
              </w:rPr>
              <w:t xml:space="preserve"> and will focus on the promotion of radon testing in homes and radon mitigation.  The Partnership had a press release on Jan 3 regarding radon awareness.  A Facebook post for radon awareness is waiting on board approval. </w:t>
            </w:r>
          </w:p>
          <w:p w14:paraId="7D297121" w14:textId="77777777" w:rsidR="00C86CDB" w:rsidRDefault="00C86CDB" w:rsidP="00BB3DD6">
            <w:pPr>
              <w:rPr>
                <w:rFonts w:asciiTheme="minorHAnsi" w:hAnsiTheme="minorHAnsi" w:cstheme="minorHAnsi"/>
              </w:rPr>
            </w:pPr>
          </w:p>
          <w:p w14:paraId="549AB533" w14:textId="113B5438" w:rsidR="00F462EE" w:rsidRPr="00C86CDB" w:rsidRDefault="00C86CDB" w:rsidP="00425FAC">
            <w:pPr>
              <w:rPr>
                <w:rFonts w:asciiTheme="minorHAnsi" w:hAnsiTheme="minorHAnsi" w:cstheme="minorHAnsi"/>
              </w:rPr>
            </w:pPr>
            <w:r>
              <w:rPr>
                <w:rFonts w:asciiTheme="minorHAnsi" w:hAnsiTheme="minorHAnsi" w:cstheme="minorHAnsi"/>
              </w:rPr>
              <w:t>The Peoria Civic Center home show will have r</w:t>
            </w:r>
            <w:r w:rsidR="00BB3DD6" w:rsidRPr="00BB3DD6">
              <w:rPr>
                <w:rFonts w:asciiTheme="minorHAnsi" w:hAnsiTheme="minorHAnsi" w:cstheme="minorHAnsi"/>
              </w:rPr>
              <w:t>adon booth</w:t>
            </w:r>
            <w:r>
              <w:rPr>
                <w:rFonts w:asciiTheme="minorHAnsi" w:hAnsiTheme="minorHAnsi" w:cstheme="minorHAnsi"/>
              </w:rPr>
              <w:t xml:space="preserve"> to provide education and create awareness</w:t>
            </w:r>
            <w:r w:rsidR="00BB3DD6" w:rsidRPr="00BB3DD6">
              <w:rPr>
                <w:rFonts w:asciiTheme="minorHAnsi" w:hAnsiTheme="minorHAnsi" w:cstheme="minorHAnsi"/>
              </w:rPr>
              <w:t xml:space="preserve">.  A </w:t>
            </w:r>
            <w:r w:rsidRPr="00BB3DD6">
              <w:rPr>
                <w:rFonts w:asciiTheme="minorHAnsi" w:hAnsiTheme="minorHAnsi" w:cstheme="minorHAnsi"/>
              </w:rPr>
              <w:t>sign-up</w:t>
            </w:r>
            <w:r w:rsidR="00BB3DD6" w:rsidRPr="00BB3DD6">
              <w:rPr>
                <w:rFonts w:asciiTheme="minorHAnsi" w:hAnsiTheme="minorHAnsi" w:cstheme="minorHAnsi"/>
              </w:rPr>
              <w:t xml:space="preserve"> sheet will be sent out for </w:t>
            </w:r>
            <w:r w:rsidR="00BB3DD6" w:rsidRPr="00BB3DD6">
              <w:rPr>
                <w:rFonts w:asciiTheme="minorHAnsi" w:hAnsiTheme="minorHAnsi" w:cstheme="minorHAnsi"/>
              </w:rPr>
              <w:lastRenderedPageBreak/>
              <w:t xml:space="preserve">volunteers </w:t>
            </w:r>
            <w:r>
              <w:rPr>
                <w:rFonts w:asciiTheme="minorHAnsi" w:hAnsiTheme="minorHAnsi" w:cstheme="minorHAnsi"/>
              </w:rPr>
              <w:t>to work the both</w:t>
            </w:r>
            <w:r w:rsidR="00BB3DD6" w:rsidRPr="00BB3DD6">
              <w:rPr>
                <w:rFonts w:asciiTheme="minorHAnsi" w:hAnsiTheme="minorHAnsi" w:cstheme="minorHAnsi"/>
              </w:rPr>
              <w:t xml:space="preserve">.  Tazewell county will determine if a stipend is available to pay for others to </w:t>
            </w:r>
            <w:r>
              <w:rPr>
                <w:rFonts w:asciiTheme="minorHAnsi" w:hAnsiTheme="minorHAnsi" w:cstheme="minorHAnsi"/>
              </w:rPr>
              <w:t>work</w:t>
            </w:r>
            <w:r w:rsidR="00BB3DD6" w:rsidRPr="00BB3DD6">
              <w:rPr>
                <w:rFonts w:asciiTheme="minorHAnsi" w:hAnsiTheme="minorHAnsi" w:cstheme="minorHAnsi"/>
              </w:rPr>
              <w:t xml:space="preserve"> the booth.   Free admission to </w:t>
            </w:r>
            <w:r>
              <w:rPr>
                <w:rFonts w:asciiTheme="minorHAnsi" w:hAnsiTheme="minorHAnsi" w:cstheme="minorHAnsi"/>
              </w:rPr>
              <w:t>the home show is also included when</w:t>
            </w:r>
            <w:r w:rsidR="00BB3DD6" w:rsidRPr="00BB3DD6">
              <w:rPr>
                <w:rFonts w:asciiTheme="minorHAnsi" w:hAnsiTheme="minorHAnsi" w:cstheme="minorHAnsi"/>
              </w:rPr>
              <w:t xml:space="preserve"> working the booth.</w:t>
            </w:r>
          </w:p>
        </w:tc>
      </w:tr>
      <w:tr w:rsidR="008D34D3" w:rsidRPr="007D0E73" w14:paraId="317B2051" w14:textId="77777777" w:rsidTr="00F462EE">
        <w:trPr>
          <w:trHeight w:val="237"/>
        </w:trPr>
        <w:tc>
          <w:tcPr>
            <w:tcW w:w="13207" w:type="dxa"/>
            <w:gridSpan w:val="3"/>
            <w:shd w:val="clear" w:color="auto" w:fill="F2F2F2" w:themeFill="background1" w:themeFillShade="F2"/>
            <w:vAlign w:val="bottom"/>
          </w:tcPr>
          <w:p w14:paraId="3B1DB9CD" w14:textId="108F054E" w:rsidR="008D34D3" w:rsidRPr="00F462EE" w:rsidRDefault="00F462EE" w:rsidP="008D34D3">
            <w:pPr>
              <w:jc w:val="center"/>
              <w:rPr>
                <w:rFonts w:asciiTheme="minorHAnsi" w:hAnsiTheme="minorHAnsi" w:cstheme="minorHAnsi"/>
                <w:sz w:val="22"/>
                <w:szCs w:val="20"/>
              </w:rPr>
            </w:pPr>
            <w:r w:rsidRPr="00F462EE">
              <w:rPr>
                <w:rFonts w:asciiTheme="minorHAnsi" w:hAnsiTheme="minorHAnsi" w:cstheme="minorHAnsi"/>
                <w:b/>
                <w:sz w:val="22"/>
                <w:szCs w:val="20"/>
              </w:rPr>
              <w:lastRenderedPageBreak/>
              <w:t>NEXT MEETING:</w:t>
            </w:r>
            <w:r w:rsidRPr="00F462EE">
              <w:rPr>
                <w:rFonts w:asciiTheme="minorHAnsi" w:hAnsiTheme="minorHAnsi" w:cstheme="minorHAnsi"/>
                <w:b/>
                <w:i/>
                <w:sz w:val="22"/>
                <w:szCs w:val="20"/>
              </w:rPr>
              <w:t xml:space="preserve"> </w:t>
            </w:r>
            <w:r w:rsidR="00425FAC">
              <w:rPr>
                <w:rFonts w:asciiTheme="minorHAnsi" w:hAnsiTheme="minorHAnsi" w:cstheme="minorHAnsi"/>
                <w:sz w:val="22"/>
                <w:szCs w:val="20"/>
              </w:rPr>
              <w:t>Thursday, Feb 13, 2020 at Tazewell County Health Department</w:t>
            </w:r>
          </w:p>
          <w:p w14:paraId="3A999879" w14:textId="299E5B35" w:rsidR="008D34D3" w:rsidRPr="008D34D3" w:rsidRDefault="008D34D3" w:rsidP="008D34D3">
            <w:pPr>
              <w:jc w:val="center"/>
              <w:rPr>
                <w:b/>
                <w:i/>
                <w:sz w:val="10"/>
                <w:szCs w:val="10"/>
              </w:rPr>
            </w:pPr>
          </w:p>
        </w:tc>
      </w:tr>
    </w:tbl>
    <w:p w14:paraId="365D7239" w14:textId="7E41F1A8" w:rsidR="00F462EE" w:rsidRPr="00D6698B" w:rsidRDefault="009A4A3F" w:rsidP="00F462EE">
      <w:pPr>
        <w:spacing w:before="40"/>
        <w:jc w:val="center"/>
        <w:rPr>
          <w:sz w:val="18"/>
          <w:szCs w:val="18"/>
        </w:rPr>
      </w:pPr>
      <w:r>
        <w:rPr>
          <w:sz w:val="18"/>
          <w:szCs w:val="18"/>
        </w:rPr>
        <w:br/>
      </w:r>
    </w:p>
    <w:p w14:paraId="54DB6F57" w14:textId="77777777" w:rsidR="00D73768" w:rsidRDefault="00D73768" w:rsidP="00D6698B">
      <w:pPr>
        <w:jc w:val="center"/>
        <w:rPr>
          <w:rFonts w:asciiTheme="minorHAnsi" w:hAnsiTheme="minorHAnsi" w:cstheme="minorHAnsi"/>
          <w:sz w:val="22"/>
          <w:szCs w:val="22"/>
        </w:rPr>
      </w:pPr>
    </w:p>
    <w:p w14:paraId="118776C2" w14:textId="21130FA4" w:rsidR="00D73768" w:rsidRDefault="00D73768" w:rsidP="00D6698B">
      <w:pPr>
        <w:jc w:val="center"/>
        <w:rPr>
          <w:rStyle w:val="Hyperlink"/>
          <w:rFonts w:asciiTheme="minorHAnsi" w:hAnsiTheme="minorHAnsi" w:cstheme="minorHAnsi"/>
          <w:b/>
          <w:sz w:val="28"/>
          <w:szCs w:val="22"/>
        </w:rPr>
      </w:pPr>
      <w:r w:rsidRPr="00D73768">
        <w:rPr>
          <w:rFonts w:asciiTheme="minorHAnsi" w:hAnsiTheme="minorHAnsi" w:cstheme="minorHAnsi"/>
          <w:b/>
          <w:sz w:val="28"/>
          <w:szCs w:val="22"/>
        </w:rPr>
        <w:t xml:space="preserve">For agenda, minutes and meeting schedules visit </w:t>
      </w:r>
      <w:hyperlink r:id="rId12" w:history="1">
        <w:r w:rsidRPr="00D73768">
          <w:rPr>
            <w:rStyle w:val="Hyperlink"/>
            <w:rFonts w:asciiTheme="minorHAnsi" w:hAnsiTheme="minorHAnsi" w:cstheme="minorHAnsi"/>
            <w:b/>
            <w:sz w:val="28"/>
            <w:szCs w:val="22"/>
          </w:rPr>
          <w:t>healthyhoi.org</w:t>
        </w:r>
      </w:hyperlink>
    </w:p>
    <w:p w14:paraId="734BC24B" w14:textId="3C69AE88" w:rsidR="00E576B2" w:rsidRDefault="00E576B2" w:rsidP="00D6698B">
      <w:pPr>
        <w:jc w:val="center"/>
        <w:rPr>
          <w:rStyle w:val="Hyperlink"/>
          <w:rFonts w:asciiTheme="minorHAnsi" w:hAnsiTheme="minorHAnsi" w:cstheme="minorHAnsi"/>
          <w:b/>
          <w:sz w:val="28"/>
          <w:szCs w:val="22"/>
        </w:rPr>
      </w:pPr>
    </w:p>
    <w:p w14:paraId="3D5977D7" w14:textId="77777777" w:rsidR="00E576B2" w:rsidRPr="00D73768" w:rsidRDefault="00E576B2" w:rsidP="00D6698B">
      <w:pPr>
        <w:jc w:val="center"/>
        <w:rPr>
          <w:rFonts w:asciiTheme="minorHAnsi" w:hAnsiTheme="minorHAnsi" w:cstheme="minorHAnsi"/>
          <w:b/>
          <w:sz w:val="28"/>
          <w:szCs w:val="22"/>
        </w:rPr>
      </w:pPr>
    </w:p>
    <w:p w14:paraId="38955609" w14:textId="47495AB5" w:rsidR="00D80CBD" w:rsidRPr="00D73768" w:rsidRDefault="00D80CBD" w:rsidP="00D73768">
      <w:pPr>
        <w:rPr>
          <w:rFonts w:asciiTheme="minorHAnsi" w:hAnsiTheme="minorHAnsi" w:cstheme="minorHAnsi"/>
          <w:sz w:val="22"/>
          <w:szCs w:val="22"/>
        </w:rPr>
      </w:pPr>
    </w:p>
    <w:sectPr w:rsidR="00D80CBD" w:rsidRPr="00D73768" w:rsidSect="00F462EE">
      <w:headerReference w:type="even" r:id="rId13"/>
      <w:headerReference w:type="default" r:id="rId14"/>
      <w:footerReference w:type="even" r:id="rId15"/>
      <w:footerReference w:type="default" r:id="rId16"/>
      <w:headerReference w:type="first" r:id="rId17"/>
      <w:footerReference w:type="first" r:id="rId1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AC3AC2" w14:textId="77777777" w:rsidR="00050DDA" w:rsidRDefault="00050DDA">
      <w:r>
        <w:separator/>
      </w:r>
    </w:p>
  </w:endnote>
  <w:endnote w:type="continuationSeparator" w:id="0">
    <w:p w14:paraId="413D2219" w14:textId="77777777" w:rsidR="00050DDA" w:rsidRDefault="00050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9DDF0A" w14:textId="77777777" w:rsidR="00497026" w:rsidRDefault="004970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11F0A0" w14:textId="77777777" w:rsidR="00382A9F" w:rsidRDefault="00382A9F" w:rsidP="007B10B5">
    <w:pPr>
      <w:pStyle w:val="Footer"/>
      <w:jc w:val="cen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EB3A5E" w14:textId="77777777" w:rsidR="00497026" w:rsidRDefault="004970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F99227" w14:textId="77777777" w:rsidR="00050DDA" w:rsidRDefault="00050DDA">
      <w:r>
        <w:separator/>
      </w:r>
    </w:p>
  </w:footnote>
  <w:footnote w:type="continuationSeparator" w:id="0">
    <w:p w14:paraId="32F9CFD9" w14:textId="77777777" w:rsidR="00050DDA" w:rsidRDefault="00050D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C70AAB" w14:textId="77777777" w:rsidR="00497026" w:rsidRDefault="004970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AB61FE" w14:textId="77777777" w:rsidR="00497026" w:rsidRDefault="0049702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48977F" w14:textId="77777777" w:rsidR="00497026" w:rsidRDefault="004970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790ECB"/>
    <w:multiLevelType w:val="hybridMultilevel"/>
    <w:tmpl w:val="5F1A00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0C1965"/>
    <w:multiLevelType w:val="hybridMultilevel"/>
    <w:tmpl w:val="772C69D4"/>
    <w:lvl w:ilvl="0" w:tplc="04090019">
      <w:start w:val="1"/>
      <w:numFmt w:val="lowerLetter"/>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C357B01"/>
    <w:multiLevelType w:val="hybridMultilevel"/>
    <w:tmpl w:val="95543AB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5230AB7"/>
    <w:multiLevelType w:val="hybridMultilevel"/>
    <w:tmpl w:val="EDAECA0C"/>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oNotTrackFormatting/>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9FB"/>
    <w:rsid w:val="000136EC"/>
    <w:rsid w:val="000140CE"/>
    <w:rsid w:val="00015419"/>
    <w:rsid w:val="00015B49"/>
    <w:rsid w:val="000164A0"/>
    <w:rsid w:val="00016B52"/>
    <w:rsid w:val="0002200A"/>
    <w:rsid w:val="00023510"/>
    <w:rsid w:val="000264EF"/>
    <w:rsid w:val="00026DE4"/>
    <w:rsid w:val="00040A44"/>
    <w:rsid w:val="0004165F"/>
    <w:rsid w:val="00042E14"/>
    <w:rsid w:val="00044AC6"/>
    <w:rsid w:val="000466B3"/>
    <w:rsid w:val="00050DDA"/>
    <w:rsid w:val="000553B6"/>
    <w:rsid w:val="00063DCA"/>
    <w:rsid w:val="000652FF"/>
    <w:rsid w:val="00065C0E"/>
    <w:rsid w:val="00066E33"/>
    <w:rsid w:val="00066EA4"/>
    <w:rsid w:val="00070C9B"/>
    <w:rsid w:val="00070DEB"/>
    <w:rsid w:val="00073796"/>
    <w:rsid w:val="00080AB0"/>
    <w:rsid w:val="00084C61"/>
    <w:rsid w:val="00085ABB"/>
    <w:rsid w:val="00087BC4"/>
    <w:rsid w:val="00090CBE"/>
    <w:rsid w:val="00091D75"/>
    <w:rsid w:val="0009487E"/>
    <w:rsid w:val="00096BC6"/>
    <w:rsid w:val="000A1465"/>
    <w:rsid w:val="000A55DE"/>
    <w:rsid w:val="000A5750"/>
    <w:rsid w:val="000A77A8"/>
    <w:rsid w:val="000A798E"/>
    <w:rsid w:val="000B0532"/>
    <w:rsid w:val="000B2704"/>
    <w:rsid w:val="000B3EA2"/>
    <w:rsid w:val="000B65B8"/>
    <w:rsid w:val="000B6783"/>
    <w:rsid w:val="000B6F8F"/>
    <w:rsid w:val="000C4F7F"/>
    <w:rsid w:val="000C575E"/>
    <w:rsid w:val="000E0A1B"/>
    <w:rsid w:val="000E2801"/>
    <w:rsid w:val="000E5AB4"/>
    <w:rsid w:val="000E63F3"/>
    <w:rsid w:val="000E70C4"/>
    <w:rsid w:val="000F2482"/>
    <w:rsid w:val="000F44B1"/>
    <w:rsid w:val="000F4DEC"/>
    <w:rsid w:val="000F5ED8"/>
    <w:rsid w:val="000F696C"/>
    <w:rsid w:val="000F7358"/>
    <w:rsid w:val="00101F38"/>
    <w:rsid w:val="00102D1A"/>
    <w:rsid w:val="00104BE1"/>
    <w:rsid w:val="00106F9F"/>
    <w:rsid w:val="00110A4D"/>
    <w:rsid w:val="0012405F"/>
    <w:rsid w:val="0012663A"/>
    <w:rsid w:val="00135AB4"/>
    <w:rsid w:val="00136C4B"/>
    <w:rsid w:val="00136F68"/>
    <w:rsid w:val="00142599"/>
    <w:rsid w:val="00143C1D"/>
    <w:rsid w:val="00145D40"/>
    <w:rsid w:val="00151B86"/>
    <w:rsid w:val="00161270"/>
    <w:rsid w:val="00163F2E"/>
    <w:rsid w:val="001665E0"/>
    <w:rsid w:val="001734D9"/>
    <w:rsid w:val="0017483D"/>
    <w:rsid w:val="00192201"/>
    <w:rsid w:val="00193A66"/>
    <w:rsid w:val="001A1238"/>
    <w:rsid w:val="001A2848"/>
    <w:rsid w:val="001A2B9C"/>
    <w:rsid w:val="001A5D43"/>
    <w:rsid w:val="001C25D0"/>
    <w:rsid w:val="001C5CE8"/>
    <w:rsid w:val="001D09BA"/>
    <w:rsid w:val="001D1747"/>
    <w:rsid w:val="001D25D1"/>
    <w:rsid w:val="001E0F0E"/>
    <w:rsid w:val="001E1CFF"/>
    <w:rsid w:val="001E239E"/>
    <w:rsid w:val="001E433F"/>
    <w:rsid w:val="001E5D83"/>
    <w:rsid w:val="001E7774"/>
    <w:rsid w:val="001F0751"/>
    <w:rsid w:val="001F54E9"/>
    <w:rsid w:val="001F79C2"/>
    <w:rsid w:val="00202277"/>
    <w:rsid w:val="00203CC8"/>
    <w:rsid w:val="002110EE"/>
    <w:rsid w:val="002119DF"/>
    <w:rsid w:val="00212CB7"/>
    <w:rsid w:val="002131D3"/>
    <w:rsid w:val="00214157"/>
    <w:rsid w:val="0021460F"/>
    <w:rsid w:val="002177C8"/>
    <w:rsid w:val="00223FEB"/>
    <w:rsid w:val="00226342"/>
    <w:rsid w:val="002305D5"/>
    <w:rsid w:val="002312A6"/>
    <w:rsid w:val="00241F9A"/>
    <w:rsid w:val="0024523D"/>
    <w:rsid w:val="002457D8"/>
    <w:rsid w:val="00246E5D"/>
    <w:rsid w:val="002476CD"/>
    <w:rsid w:val="00261083"/>
    <w:rsid w:val="002702F6"/>
    <w:rsid w:val="00270B67"/>
    <w:rsid w:val="002740EB"/>
    <w:rsid w:val="00277CCA"/>
    <w:rsid w:val="002832A9"/>
    <w:rsid w:val="0028335B"/>
    <w:rsid w:val="00285433"/>
    <w:rsid w:val="00285AF6"/>
    <w:rsid w:val="00285E3E"/>
    <w:rsid w:val="002902C7"/>
    <w:rsid w:val="00295109"/>
    <w:rsid w:val="002B174B"/>
    <w:rsid w:val="002B3404"/>
    <w:rsid w:val="002C012F"/>
    <w:rsid w:val="002C07EC"/>
    <w:rsid w:val="002C0962"/>
    <w:rsid w:val="002C7790"/>
    <w:rsid w:val="002C7F7E"/>
    <w:rsid w:val="002D048C"/>
    <w:rsid w:val="002D3774"/>
    <w:rsid w:val="002D60BB"/>
    <w:rsid w:val="002E5614"/>
    <w:rsid w:val="002E5702"/>
    <w:rsid w:val="002E7A2C"/>
    <w:rsid w:val="002E7E55"/>
    <w:rsid w:val="002F5650"/>
    <w:rsid w:val="002F7055"/>
    <w:rsid w:val="002F7AE7"/>
    <w:rsid w:val="003033D0"/>
    <w:rsid w:val="003130DF"/>
    <w:rsid w:val="00313CD3"/>
    <w:rsid w:val="00315C05"/>
    <w:rsid w:val="00324E82"/>
    <w:rsid w:val="00325A77"/>
    <w:rsid w:val="00334D27"/>
    <w:rsid w:val="0033664C"/>
    <w:rsid w:val="003403B4"/>
    <w:rsid w:val="0035287D"/>
    <w:rsid w:val="00354E4D"/>
    <w:rsid w:val="00356B7A"/>
    <w:rsid w:val="003579F1"/>
    <w:rsid w:val="00366E26"/>
    <w:rsid w:val="00371835"/>
    <w:rsid w:val="00373388"/>
    <w:rsid w:val="00376415"/>
    <w:rsid w:val="003804D5"/>
    <w:rsid w:val="00382A9F"/>
    <w:rsid w:val="00387307"/>
    <w:rsid w:val="0038770F"/>
    <w:rsid w:val="0039125C"/>
    <w:rsid w:val="0039778E"/>
    <w:rsid w:val="003A4F9E"/>
    <w:rsid w:val="003A5543"/>
    <w:rsid w:val="003A55AD"/>
    <w:rsid w:val="003B67CC"/>
    <w:rsid w:val="003C4470"/>
    <w:rsid w:val="003D0ED9"/>
    <w:rsid w:val="003D1D32"/>
    <w:rsid w:val="003D37E9"/>
    <w:rsid w:val="003E77CE"/>
    <w:rsid w:val="003F7D55"/>
    <w:rsid w:val="004033A8"/>
    <w:rsid w:val="00406D0D"/>
    <w:rsid w:val="0042251A"/>
    <w:rsid w:val="0042344A"/>
    <w:rsid w:val="00425EF5"/>
    <w:rsid w:val="00425FAC"/>
    <w:rsid w:val="00444EC9"/>
    <w:rsid w:val="004457D8"/>
    <w:rsid w:val="00447BE8"/>
    <w:rsid w:val="00455457"/>
    <w:rsid w:val="00456D41"/>
    <w:rsid w:val="0046158E"/>
    <w:rsid w:val="00461E2D"/>
    <w:rsid w:val="00472B12"/>
    <w:rsid w:val="00475CB9"/>
    <w:rsid w:val="004812AD"/>
    <w:rsid w:val="004875B1"/>
    <w:rsid w:val="00490189"/>
    <w:rsid w:val="00495F97"/>
    <w:rsid w:val="00497026"/>
    <w:rsid w:val="004A40D4"/>
    <w:rsid w:val="004A7EDE"/>
    <w:rsid w:val="004B3124"/>
    <w:rsid w:val="004B45FB"/>
    <w:rsid w:val="004B50B1"/>
    <w:rsid w:val="004B6D8D"/>
    <w:rsid w:val="004C7A11"/>
    <w:rsid w:val="004D12AD"/>
    <w:rsid w:val="004D2902"/>
    <w:rsid w:val="004D32E9"/>
    <w:rsid w:val="004E0C56"/>
    <w:rsid w:val="004E38E3"/>
    <w:rsid w:val="004E5FE2"/>
    <w:rsid w:val="004E774B"/>
    <w:rsid w:val="004F0580"/>
    <w:rsid w:val="004F098B"/>
    <w:rsid w:val="004F38AF"/>
    <w:rsid w:val="004F3F48"/>
    <w:rsid w:val="004F49CC"/>
    <w:rsid w:val="004F4D34"/>
    <w:rsid w:val="004F53B6"/>
    <w:rsid w:val="00500A55"/>
    <w:rsid w:val="005041FE"/>
    <w:rsid w:val="00511C3D"/>
    <w:rsid w:val="00512E12"/>
    <w:rsid w:val="00516086"/>
    <w:rsid w:val="00523631"/>
    <w:rsid w:val="00531933"/>
    <w:rsid w:val="0053309E"/>
    <w:rsid w:val="00533656"/>
    <w:rsid w:val="00540BF3"/>
    <w:rsid w:val="00543A2C"/>
    <w:rsid w:val="00550DB6"/>
    <w:rsid w:val="00552874"/>
    <w:rsid w:val="00560E2F"/>
    <w:rsid w:val="005610BF"/>
    <w:rsid w:val="00561E1C"/>
    <w:rsid w:val="00564A5E"/>
    <w:rsid w:val="00567AA5"/>
    <w:rsid w:val="005710B6"/>
    <w:rsid w:val="00573CF0"/>
    <w:rsid w:val="0057481D"/>
    <w:rsid w:val="00574C0D"/>
    <w:rsid w:val="00574DA4"/>
    <w:rsid w:val="00582479"/>
    <w:rsid w:val="00591907"/>
    <w:rsid w:val="0059503A"/>
    <w:rsid w:val="005973A4"/>
    <w:rsid w:val="005A0EA8"/>
    <w:rsid w:val="005A3812"/>
    <w:rsid w:val="005A38D4"/>
    <w:rsid w:val="005A3EF7"/>
    <w:rsid w:val="005A3F69"/>
    <w:rsid w:val="005A5A16"/>
    <w:rsid w:val="005A7C97"/>
    <w:rsid w:val="005B5EAA"/>
    <w:rsid w:val="005C0B6A"/>
    <w:rsid w:val="005C3D98"/>
    <w:rsid w:val="005C7773"/>
    <w:rsid w:val="005D06A1"/>
    <w:rsid w:val="005D404D"/>
    <w:rsid w:val="005D4E2C"/>
    <w:rsid w:val="005D7260"/>
    <w:rsid w:val="005E53D2"/>
    <w:rsid w:val="005E5B49"/>
    <w:rsid w:val="005F2055"/>
    <w:rsid w:val="005F5368"/>
    <w:rsid w:val="005F6C54"/>
    <w:rsid w:val="005F6ED6"/>
    <w:rsid w:val="00603269"/>
    <w:rsid w:val="00607494"/>
    <w:rsid w:val="0061021C"/>
    <w:rsid w:val="00612A14"/>
    <w:rsid w:val="0061495D"/>
    <w:rsid w:val="006172DD"/>
    <w:rsid w:val="006240D3"/>
    <w:rsid w:val="00625B59"/>
    <w:rsid w:val="00631060"/>
    <w:rsid w:val="00632195"/>
    <w:rsid w:val="00633BC5"/>
    <w:rsid w:val="00635344"/>
    <w:rsid w:val="00640208"/>
    <w:rsid w:val="006415BD"/>
    <w:rsid w:val="00652B14"/>
    <w:rsid w:val="00657901"/>
    <w:rsid w:val="00661312"/>
    <w:rsid w:val="00665F5E"/>
    <w:rsid w:val="00672C76"/>
    <w:rsid w:val="006857A7"/>
    <w:rsid w:val="00687195"/>
    <w:rsid w:val="006879CB"/>
    <w:rsid w:val="00691D66"/>
    <w:rsid w:val="00692D79"/>
    <w:rsid w:val="00695B98"/>
    <w:rsid w:val="00695E5D"/>
    <w:rsid w:val="006A793F"/>
    <w:rsid w:val="006A7C60"/>
    <w:rsid w:val="006B70CE"/>
    <w:rsid w:val="006C399C"/>
    <w:rsid w:val="006D65AA"/>
    <w:rsid w:val="006D74A0"/>
    <w:rsid w:val="006E0951"/>
    <w:rsid w:val="006E12A5"/>
    <w:rsid w:val="006E27F7"/>
    <w:rsid w:val="006E33CC"/>
    <w:rsid w:val="006F1CCB"/>
    <w:rsid w:val="006F284C"/>
    <w:rsid w:val="007019AF"/>
    <w:rsid w:val="00704B0D"/>
    <w:rsid w:val="007122EB"/>
    <w:rsid w:val="00714B2F"/>
    <w:rsid w:val="00720AF0"/>
    <w:rsid w:val="0072351C"/>
    <w:rsid w:val="00726EAA"/>
    <w:rsid w:val="00730005"/>
    <w:rsid w:val="007301DD"/>
    <w:rsid w:val="007352F2"/>
    <w:rsid w:val="00735F7B"/>
    <w:rsid w:val="00736F20"/>
    <w:rsid w:val="007400E1"/>
    <w:rsid w:val="0074310B"/>
    <w:rsid w:val="00745E63"/>
    <w:rsid w:val="00754E57"/>
    <w:rsid w:val="00755F37"/>
    <w:rsid w:val="00761B73"/>
    <w:rsid w:val="0076207D"/>
    <w:rsid w:val="00762DA8"/>
    <w:rsid w:val="00771851"/>
    <w:rsid w:val="007751D7"/>
    <w:rsid w:val="0079350F"/>
    <w:rsid w:val="00795FB5"/>
    <w:rsid w:val="007A052E"/>
    <w:rsid w:val="007A3868"/>
    <w:rsid w:val="007A52C8"/>
    <w:rsid w:val="007A78C9"/>
    <w:rsid w:val="007B10B5"/>
    <w:rsid w:val="007B1CBD"/>
    <w:rsid w:val="007B504C"/>
    <w:rsid w:val="007B6ADB"/>
    <w:rsid w:val="007B6FC1"/>
    <w:rsid w:val="007C1888"/>
    <w:rsid w:val="007C29AC"/>
    <w:rsid w:val="007D0E73"/>
    <w:rsid w:val="007D1432"/>
    <w:rsid w:val="007D18D0"/>
    <w:rsid w:val="007D5D78"/>
    <w:rsid w:val="007D7D49"/>
    <w:rsid w:val="007F2710"/>
    <w:rsid w:val="007F4F41"/>
    <w:rsid w:val="007F7C03"/>
    <w:rsid w:val="00800123"/>
    <w:rsid w:val="00803170"/>
    <w:rsid w:val="00804EFB"/>
    <w:rsid w:val="008109AC"/>
    <w:rsid w:val="00811178"/>
    <w:rsid w:val="00815E26"/>
    <w:rsid w:val="00817331"/>
    <w:rsid w:val="00823D47"/>
    <w:rsid w:val="0082761E"/>
    <w:rsid w:val="00827B6F"/>
    <w:rsid w:val="00827EDD"/>
    <w:rsid w:val="00830DEA"/>
    <w:rsid w:val="00833F48"/>
    <w:rsid w:val="00835154"/>
    <w:rsid w:val="00835392"/>
    <w:rsid w:val="00836456"/>
    <w:rsid w:val="00840013"/>
    <w:rsid w:val="0084086E"/>
    <w:rsid w:val="00841A0B"/>
    <w:rsid w:val="008422B1"/>
    <w:rsid w:val="00863537"/>
    <w:rsid w:val="00863FBB"/>
    <w:rsid w:val="00866612"/>
    <w:rsid w:val="00876297"/>
    <w:rsid w:val="00877E3B"/>
    <w:rsid w:val="0088077D"/>
    <w:rsid w:val="00883A65"/>
    <w:rsid w:val="00885729"/>
    <w:rsid w:val="008877BD"/>
    <w:rsid w:val="0089597E"/>
    <w:rsid w:val="00897C9E"/>
    <w:rsid w:val="008A1385"/>
    <w:rsid w:val="008B05F8"/>
    <w:rsid w:val="008C0130"/>
    <w:rsid w:val="008D34D3"/>
    <w:rsid w:val="008D36A6"/>
    <w:rsid w:val="008D4E02"/>
    <w:rsid w:val="008E0F4A"/>
    <w:rsid w:val="008E372E"/>
    <w:rsid w:val="008E3CE8"/>
    <w:rsid w:val="008E53FF"/>
    <w:rsid w:val="008E5F93"/>
    <w:rsid w:val="008E732A"/>
    <w:rsid w:val="008F4740"/>
    <w:rsid w:val="00900E5C"/>
    <w:rsid w:val="0090351D"/>
    <w:rsid w:val="00904402"/>
    <w:rsid w:val="009061B9"/>
    <w:rsid w:val="00912FC8"/>
    <w:rsid w:val="00916639"/>
    <w:rsid w:val="009201D6"/>
    <w:rsid w:val="009207E2"/>
    <w:rsid w:val="009220D8"/>
    <w:rsid w:val="00925D32"/>
    <w:rsid w:val="00926031"/>
    <w:rsid w:val="009266A8"/>
    <w:rsid w:val="00933068"/>
    <w:rsid w:val="00933BD5"/>
    <w:rsid w:val="00941892"/>
    <w:rsid w:val="00943A77"/>
    <w:rsid w:val="00943F28"/>
    <w:rsid w:val="0094551B"/>
    <w:rsid w:val="009502B2"/>
    <w:rsid w:val="009543DF"/>
    <w:rsid w:val="009620A1"/>
    <w:rsid w:val="009624A7"/>
    <w:rsid w:val="009726D4"/>
    <w:rsid w:val="00973457"/>
    <w:rsid w:val="0097584F"/>
    <w:rsid w:val="009862C1"/>
    <w:rsid w:val="0099046F"/>
    <w:rsid w:val="009943F9"/>
    <w:rsid w:val="00994AA9"/>
    <w:rsid w:val="009A4A3F"/>
    <w:rsid w:val="009B54FD"/>
    <w:rsid w:val="009B6279"/>
    <w:rsid w:val="009C440D"/>
    <w:rsid w:val="009C74E4"/>
    <w:rsid w:val="009D1C5A"/>
    <w:rsid w:val="009D1C99"/>
    <w:rsid w:val="009D52AC"/>
    <w:rsid w:val="009D79A7"/>
    <w:rsid w:val="009E4880"/>
    <w:rsid w:val="009E7671"/>
    <w:rsid w:val="009F0B38"/>
    <w:rsid w:val="009F25DE"/>
    <w:rsid w:val="009F32A2"/>
    <w:rsid w:val="009F3C32"/>
    <w:rsid w:val="009F4E57"/>
    <w:rsid w:val="00A05798"/>
    <w:rsid w:val="00A10638"/>
    <w:rsid w:val="00A10B43"/>
    <w:rsid w:val="00A1492F"/>
    <w:rsid w:val="00A17278"/>
    <w:rsid w:val="00A17E79"/>
    <w:rsid w:val="00A219E7"/>
    <w:rsid w:val="00A229B9"/>
    <w:rsid w:val="00A256EE"/>
    <w:rsid w:val="00A27A26"/>
    <w:rsid w:val="00A301F1"/>
    <w:rsid w:val="00A312A6"/>
    <w:rsid w:val="00A334E5"/>
    <w:rsid w:val="00A33D8B"/>
    <w:rsid w:val="00A35A69"/>
    <w:rsid w:val="00A367CB"/>
    <w:rsid w:val="00A43E9A"/>
    <w:rsid w:val="00A4534C"/>
    <w:rsid w:val="00A51A3F"/>
    <w:rsid w:val="00A523B1"/>
    <w:rsid w:val="00A52C0A"/>
    <w:rsid w:val="00A566B5"/>
    <w:rsid w:val="00A65063"/>
    <w:rsid w:val="00A67C85"/>
    <w:rsid w:val="00A67EC5"/>
    <w:rsid w:val="00A7335D"/>
    <w:rsid w:val="00A76C25"/>
    <w:rsid w:val="00A76C39"/>
    <w:rsid w:val="00A839FB"/>
    <w:rsid w:val="00A84177"/>
    <w:rsid w:val="00A85A4D"/>
    <w:rsid w:val="00A93797"/>
    <w:rsid w:val="00A95548"/>
    <w:rsid w:val="00A960DD"/>
    <w:rsid w:val="00A96858"/>
    <w:rsid w:val="00A96C9C"/>
    <w:rsid w:val="00AA053C"/>
    <w:rsid w:val="00AA1A12"/>
    <w:rsid w:val="00AA6049"/>
    <w:rsid w:val="00AB32DC"/>
    <w:rsid w:val="00AB7C5B"/>
    <w:rsid w:val="00AC0307"/>
    <w:rsid w:val="00AC38A5"/>
    <w:rsid w:val="00AC6A11"/>
    <w:rsid w:val="00AC7A30"/>
    <w:rsid w:val="00AD0878"/>
    <w:rsid w:val="00AD0CF8"/>
    <w:rsid w:val="00AD5D60"/>
    <w:rsid w:val="00AE3833"/>
    <w:rsid w:val="00AE5767"/>
    <w:rsid w:val="00AF2A56"/>
    <w:rsid w:val="00AF39FD"/>
    <w:rsid w:val="00AF3C4E"/>
    <w:rsid w:val="00AF700C"/>
    <w:rsid w:val="00AF72D9"/>
    <w:rsid w:val="00B064DC"/>
    <w:rsid w:val="00B1074E"/>
    <w:rsid w:val="00B11280"/>
    <w:rsid w:val="00B12A9B"/>
    <w:rsid w:val="00B14E2B"/>
    <w:rsid w:val="00B221E9"/>
    <w:rsid w:val="00B22202"/>
    <w:rsid w:val="00B22AAF"/>
    <w:rsid w:val="00B335BD"/>
    <w:rsid w:val="00B360E4"/>
    <w:rsid w:val="00B368C5"/>
    <w:rsid w:val="00B37E09"/>
    <w:rsid w:val="00B402A2"/>
    <w:rsid w:val="00B45A8B"/>
    <w:rsid w:val="00B45BEF"/>
    <w:rsid w:val="00B4669A"/>
    <w:rsid w:val="00B47558"/>
    <w:rsid w:val="00B51CB3"/>
    <w:rsid w:val="00B5281A"/>
    <w:rsid w:val="00B52970"/>
    <w:rsid w:val="00B5357A"/>
    <w:rsid w:val="00B556E4"/>
    <w:rsid w:val="00B566ED"/>
    <w:rsid w:val="00B62B54"/>
    <w:rsid w:val="00B65645"/>
    <w:rsid w:val="00B668DB"/>
    <w:rsid w:val="00B751E4"/>
    <w:rsid w:val="00B81F54"/>
    <w:rsid w:val="00B8427E"/>
    <w:rsid w:val="00B94297"/>
    <w:rsid w:val="00BA04FF"/>
    <w:rsid w:val="00BA139A"/>
    <w:rsid w:val="00BA18D1"/>
    <w:rsid w:val="00BA1B1E"/>
    <w:rsid w:val="00BA21EA"/>
    <w:rsid w:val="00BA5119"/>
    <w:rsid w:val="00BA7960"/>
    <w:rsid w:val="00BB2E10"/>
    <w:rsid w:val="00BB3DD6"/>
    <w:rsid w:val="00BB7CFC"/>
    <w:rsid w:val="00BD004C"/>
    <w:rsid w:val="00BD069E"/>
    <w:rsid w:val="00BD238C"/>
    <w:rsid w:val="00BD53AC"/>
    <w:rsid w:val="00BE3A67"/>
    <w:rsid w:val="00BE6A2F"/>
    <w:rsid w:val="00BF039C"/>
    <w:rsid w:val="00BF3BFD"/>
    <w:rsid w:val="00BF497A"/>
    <w:rsid w:val="00BF50A9"/>
    <w:rsid w:val="00BF55B6"/>
    <w:rsid w:val="00C003D5"/>
    <w:rsid w:val="00C022C7"/>
    <w:rsid w:val="00C03A16"/>
    <w:rsid w:val="00C06056"/>
    <w:rsid w:val="00C1001A"/>
    <w:rsid w:val="00C14176"/>
    <w:rsid w:val="00C1466A"/>
    <w:rsid w:val="00C164DC"/>
    <w:rsid w:val="00C218F3"/>
    <w:rsid w:val="00C22259"/>
    <w:rsid w:val="00C22793"/>
    <w:rsid w:val="00C244CB"/>
    <w:rsid w:val="00C31CAF"/>
    <w:rsid w:val="00C3644F"/>
    <w:rsid w:val="00C370D5"/>
    <w:rsid w:val="00C371D6"/>
    <w:rsid w:val="00C41B29"/>
    <w:rsid w:val="00C464FD"/>
    <w:rsid w:val="00C51096"/>
    <w:rsid w:val="00C56D96"/>
    <w:rsid w:val="00C57380"/>
    <w:rsid w:val="00C60F17"/>
    <w:rsid w:val="00C709CA"/>
    <w:rsid w:val="00C73023"/>
    <w:rsid w:val="00C75439"/>
    <w:rsid w:val="00C77572"/>
    <w:rsid w:val="00C813C5"/>
    <w:rsid w:val="00C83E63"/>
    <w:rsid w:val="00C85C90"/>
    <w:rsid w:val="00C86CDB"/>
    <w:rsid w:val="00C9304C"/>
    <w:rsid w:val="00C95349"/>
    <w:rsid w:val="00C95D20"/>
    <w:rsid w:val="00CA2F58"/>
    <w:rsid w:val="00CA58A3"/>
    <w:rsid w:val="00CA5BD4"/>
    <w:rsid w:val="00CA7469"/>
    <w:rsid w:val="00CB0DA7"/>
    <w:rsid w:val="00CB501E"/>
    <w:rsid w:val="00CC100A"/>
    <w:rsid w:val="00CC2E7C"/>
    <w:rsid w:val="00CC2ECD"/>
    <w:rsid w:val="00CC39C8"/>
    <w:rsid w:val="00CC5719"/>
    <w:rsid w:val="00CD3545"/>
    <w:rsid w:val="00CD5AAF"/>
    <w:rsid w:val="00CE373F"/>
    <w:rsid w:val="00CF2202"/>
    <w:rsid w:val="00CF2546"/>
    <w:rsid w:val="00CF2596"/>
    <w:rsid w:val="00CF6ABC"/>
    <w:rsid w:val="00D00AEF"/>
    <w:rsid w:val="00D00DEA"/>
    <w:rsid w:val="00D0478B"/>
    <w:rsid w:val="00D07079"/>
    <w:rsid w:val="00D07ADE"/>
    <w:rsid w:val="00D10E8A"/>
    <w:rsid w:val="00D14D38"/>
    <w:rsid w:val="00D17219"/>
    <w:rsid w:val="00D26660"/>
    <w:rsid w:val="00D32E43"/>
    <w:rsid w:val="00D3395A"/>
    <w:rsid w:val="00D3523C"/>
    <w:rsid w:val="00D365E4"/>
    <w:rsid w:val="00D36BEF"/>
    <w:rsid w:val="00D42859"/>
    <w:rsid w:val="00D43D54"/>
    <w:rsid w:val="00D51FB0"/>
    <w:rsid w:val="00D525C0"/>
    <w:rsid w:val="00D56B61"/>
    <w:rsid w:val="00D608C7"/>
    <w:rsid w:val="00D61FAD"/>
    <w:rsid w:val="00D6698B"/>
    <w:rsid w:val="00D66D05"/>
    <w:rsid w:val="00D67CD1"/>
    <w:rsid w:val="00D708DA"/>
    <w:rsid w:val="00D73768"/>
    <w:rsid w:val="00D74618"/>
    <w:rsid w:val="00D761AB"/>
    <w:rsid w:val="00D80CBD"/>
    <w:rsid w:val="00D81695"/>
    <w:rsid w:val="00D81942"/>
    <w:rsid w:val="00D86561"/>
    <w:rsid w:val="00D94218"/>
    <w:rsid w:val="00D94EB7"/>
    <w:rsid w:val="00DA244C"/>
    <w:rsid w:val="00DA6136"/>
    <w:rsid w:val="00DA7BE5"/>
    <w:rsid w:val="00DB069A"/>
    <w:rsid w:val="00DB0E1E"/>
    <w:rsid w:val="00DB360E"/>
    <w:rsid w:val="00DB50CC"/>
    <w:rsid w:val="00DC1036"/>
    <w:rsid w:val="00DC1BD4"/>
    <w:rsid w:val="00DE393F"/>
    <w:rsid w:val="00DE3FE3"/>
    <w:rsid w:val="00DE4926"/>
    <w:rsid w:val="00DE5C5E"/>
    <w:rsid w:val="00DE610B"/>
    <w:rsid w:val="00DE73BC"/>
    <w:rsid w:val="00DF0547"/>
    <w:rsid w:val="00DF15CD"/>
    <w:rsid w:val="00DF2DD7"/>
    <w:rsid w:val="00DF5661"/>
    <w:rsid w:val="00E02494"/>
    <w:rsid w:val="00E07E97"/>
    <w:rsid w:val="00E10F74"/>
    <w:rsid w:val="00E11ABD"/>
    <w:rsid w:val="00E127F4"/>
    <w:rsid w:val="00E20054"/>
    <w:rsid w:val="00E20F8D"/>
    <w:rsid w:val="00E210BC"/>
    <w:rsid w:val="00E24DAD"/>
    <w:rsid w:val="00E26D1B"/>
    <w:rsid w:val="00E27CE4"/>
    <w:rsid w:val="00E3659C"/>
    <w:rsid w:val="00E40B8F"/>
    <w:rsid w:val="00E5688A"/>
    <w:rsid w:val="00E5716D"/>
    <w:rsid w:val="00E576B2"/>
    <w:rsid w:val="00E576CC"/>
    <w:rsid w:val="00E64F20"/>
    <w:rsid w:val="00E6551F"/>
    <w:rsid w:val="00E80D16"/>
    <w:rsid w:val="00E83BAF"/>
    <w:rsid w:val="00E8562A"/>
    <w:rsid w:val="00E873D3"/>
    <w:rsid w:val="00E9008D"/>
    <w:rsid w:val="00EB5295"/>
    <w:rsid w:val="00EB60D9"/>
    <w:rsid w:val="00EC4214"/>
    <w:rsid w:val="00ED0B37"/>
    <w:rsid w:val="00ED3CDF"/>
    <w:rsid w:val="00ED451D"/>
    <w:rsid w:val="00ED469C"/>
    <w:rsid w:val="00ED7EDB"/>
    <w:rsid w:val="00EE038F"/>
    <w:rsid w:val="00EF2126"/>
    <w:rsid w:val="00EF5BAD"/>
    <w:rsid w:val="00F01731"/>
    <w:rsid w:val="00F02988"/>
    <w:rsid w:val="00F059DC"/>
    <w:rsid w:val="00F07FB7"/>
    <w:rsid w:val="00F10B21"/>
    <w:rsid w:val="00F11710"/>
    <w:rsid w:val="00F21168"/>
    <w:rsid w:val="00F23A86"/>
    <w:rsid w:val="00F32485"/>
    <w:rsid w:val="00F33C12"/>
    <w:rsid w:val="00F33C56"/>
    <w:rsid w:val="00F462EE"/>
    <w:rsid w:val="00F51B20"/>
    <w:rsid w:val="00F5725C"/>
    <w:rsid w:val="00F57552"/>
    <w:rsid w:val="00F607DA"/>
    <w:rsid w:val="00F60F34"/>
    <w:rsid w:val="00F622F6"/>
    <w:rsid w:val="00F65348"/>
    <w:rsid w:val="00F74160"/>
    <w:rsid w:val="00F80889"/>
    <w:rsid w:val="00F823C9"/>
    <w:rsid w:val="00F85212"/>
    <w:rsid w:val="00F8660D"/>
    <w:rsid w:val="00F8763F"/>
    <w:rsid w:val="00F92742"/>
    <w:rsid w:val="00F935D9"/>
    <w:rsid w:val="00F940AE"/>
    <w:rsid w:val="00FA5329"/>
    <w:rsid w:val="00FB2596"/>
    <w:rsid w:val="00FB391D"/>
    <w:rsid w:val="00FB4BE7"/>
    <w:rsid w:val="00FB67E4"/>
    <w:rsid w:val="00FC427E"/>
    <w:rsid w:val="00FD2E5E"/>
    <w:rsid w:val="00FE2306"/>
    <w:rsid w:val="00FE37DF"/>
    <w:rsid w:val="00FE41CB"/>
    <w:rsid w:val="00FF0100"/>
    <w:rsid w:val="00FF0E30"/>
    <w:rsid w:val="00FF222B"/>
    <w:rsid w:val="00FF2D5A"/>
    <w:rsid w:val="00FF449D"/>
    <w:rsid w:val="00FF78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9A159D9"/>
  <w15:chartTrackingRefBased/>
  <w15:docId w15:val="{C779EDA4-13B7-4B60-B1D1-E307D84FF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39FB"/>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839FB"/>
    <w:pPr>
      <w:tabs>
        <w:tab w:val="center" w:pos="4320"/>
        <w:tab w:val="right" w:pos="8640"/>
      </w:tabs>
    </w:pPr>
  </w:style>
  <w:style w:type="character" w:customStyle="1" w:styleId="FooterChar">
    <w:name w:val="Footer Char"/>
    <w:link w:val="Footer"/>
    <w:uiPriority w:val="99"/>
    <w:rsid w:val="00A839F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A7EDE"/>
    <w:rPr>
      <w:rFonts w:ascii="Tahoma" w:hAnsi="Tahoma" w:cs="Tahoma"/>
      <w:sz w:val="16"/>
      <w:szCs w:val="16"/>
    </w:rPr>
  </w:style>
  <w:style w:type="character" w:customStyle="1" w:styleId="BalloonTextChar">
    <w:name w:val="Balloon Text Char"/>
    <w:link w:val="BalloonText"/>
    <w:uiPriority w:val="99"/>
    <w:semiHidden/>
    <w:rsid w:val="004A7EDE"/>
    <w:rPr>
      <w:rFonts w:ascii="Tahoma" w:eastAsia="Times New Roman" w:hAnsi="Tahoma" w:cs="Tahoma"/>
      <w:sz w:val="16"/>
      <w:szCs w:val="16"/>
    </w:rPr>
  </w:style>
  <w:style w:type="paragraph" w:styleId="Header">
    <w:name w:val="header"/>
    <w:basedOn w:val="Normal"/>
    <w:link w:val="HeaderChar"/>
    <w:uiPriority w:val="99"/>
    <w:unhideWhenUsed/>
    <w:rsid w:val="004A7EDE"/>
    <w:pPr>
      <w:tabs>
        <w:tab w:val="center" w:pos="4680"/>
        <w:tab w:val="right" w:pos="9360"/>
      </w:tabs>
    </w:pPr>
  </w:style>
  <w:style w:type="character" w:customStyle="1" w:styleId="HeaderChar">
    <w:name w:val="Header Char"/>
    <w:link w:val="Header"/>
    <w:uiPriority w:val="99"/>
    <w:rsid w:val="004A7EDE"/>
    <w:rPr>
      <w:rFonts w:ascii="Times New Roman" w:eastAsia="Times New Roman" w:hAnsi="Times New Roman"/>
      <w:sz w:val="24"/>
      <w:szCs w:val="24"/>
    </w:rPr>
  </w:style>
  <w:style w:type="paragraph" w:customStyle="1" w:styleId="Default">
    <w:name w:val="Default"/>
    <w:rsid w:val="007B1CBD"/>
    <w:pPr>
      <w:autoSpaceDE w:val="0"/>
      <w:autoSpaceDN w:val="0"/>
      <w:adjustRightInd w:val="0"/>
    </w:pPr>
    <w:rPr>
      <w:rFonts w:cs="Calibri"/>
      <w:color w:val="000000"/>
      <w:sz w:val="24"/>
      <w:szCs w:val="24"/>
    </w:rPr>
  </w:style>
  <w:style w:type="paragraph" w:styleId="ListParagraph">
    <w:name w:val="List Paragraph"/>
    <w:basedOn w:val="Normal"/>
    <w:uiPriority w:val="34"/>
    <w:qFormat/>
    <w:rsid w:val="00AF3C4E"/>
    <w:pPr>
      <w:spacing w:after="200" w:line="276" w:lineRule="auto"/>
      <w:ind w:left="720"/>
      <w:contextualSpacing/>
    </w:pPr>
    <w:rPr>
      <w:rFonts w:ascii="Calibri" w:hAnsi="Calibri"/>
      <w:sz w:val="22"/>
      <w:szCs w:val="22"/>
    </w:rPr>
  </w:style>
  <w:style w:type="paragraph" w:styleId="Revision">
    <w:name w:val="Revision"/>
    <w:hidden/>
    <w:uiPriority w:val="99"/>
    <w:semiHidden/>
    <w:rsid w:val="00102D1A"/>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102D1A"/>
    <w:rPr>
      <w:sz w:val="16"/>
      <w:szCs w:val="16"/>
    </w:rPr>
  </w:style>
  <w:style w:type="paragraph" w:styleId="CommentText">
    <w:name w:val="annotation text"/>
    <w:basedOn w:val="Normal"/>
    <w:link w:val="CommentTextChar"/>
    <w:uiPriority w:val="99"/>
    <w:semiHidden/>
    <w:unhideWhenUsed/>
    <w:rsid w:val="00102D1A"/>
    <w:rPr>
      <w:sz w:val="20"/>
      <w:szCs w:val="20"/>
    </w:rPr>
  </w:style>
  <w:style w:type="character" w:customStyle="1" w:styleId="CommentTextChar">
    <w:name w:val="Comment Text Char"/>
    <w:basedOn w:val="DefaultParagraphFont"/>
    <w:link w:val="CommentText"/>
    <w:uiPriority w:val="99"/>
    <w:semiHidden/>
    <w:rsid w:val="00102D1A"/>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02D1A"/>
    <w:rPr>
      <w:b/>
      <w:bCs/>
    </w:rPr>
  </w:style>
  <w:style w:type="character" w:customStyle="1" w:styleId="CommentSubjectChar">
    <w:name w:val="Comment Subject Char"/>
    <w:basedOn w:val="CommentTextChar"/>
    <w:link w:val="CommentSubject"/>
    <w:uiPriority w:val="99"/>
    <w:semiHidden/>
    <w:rsid w:val="00102D1A"/>
    <w:rPr>
      <w:rFonts w:ascii="Times New Roman" w:eastAsia="Times New Roman" w:hAnsi="Times New Roman"/>
      <w:b/>
      <w:bCs/>
    </w:rPr>
  </w:style>
  <w:style w:type="paragraph" w:styleId="NormalWeb">
    <w:name w:val="Normal (Web)"/>
    <w:basedOn w:val="Normal"/>
    <w:uiPriority w:val="99"/>
    <w:unhideWhenUsed/>
    <w:rsid w:val="00E27CE4"/>
    <w:rPr>
      <w:rFonts w:eastAsiaTheme="minorHAnsi"/>
    </w:rPr>
  </w:style>
  <w:style w:type="character" w:styleId="Hyperlink">
    <w:name w:val="Hyperlink"/>
    <w:basedOn w:val="DefaultParagraphFont"/>
    <w:uiPriority w:val="99"/>
    <w:unhideWhenUsed/>
    <w:rsid w:val="00D7376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279696">
      <w:bodyDiv w:val="1"/>
      <w:marLeft w:val="0"/>
      <w:marRight w:val="0"/>
      <w:marTop w:val="0"/>
      <w:marBottom w:val="0"/>
      <w:divBdr>
        <w:top w:val="none" w:sz="0" w:space="0" w:color="auto"/>
        <w:left w:val="none" w:sz="0" w:space="0" w:color="auto"/>
        <w:bottom w:val="none" w:sz="0" w:space="0" w:color="auto"/>
        <w:right w:val="none" w:sz="0" w:space="0" w:color="auto"/>
      </w:divBdr>
    </w:div>
    <w:div w:id="199707886">
      <w:bodyDiv w:val="1"/>
      <w:marLeft w:val="0"/>
      <w:marRight w:val="0"/>
      <w:marTop w:val="0"/>
      <w:marBottom w:val="0"/>
      <w:divBdr>
        <w:top w:val="none" w:sz="0" w:space="0" w:color="auto"/>
        <w:left w:val="none" w:sz="0" w:space="0" w:color="auto"/>
        <w:bottom w:val="none" w:sz="0" w:space="0" w:color="auto"/>
        <w:right w:val="none" w:sz="0" w:space="0" w:color="auto"/>
      </w:divBdr>
    </w:div>
    <w:div w:id="202333679">
      <w:bodyDiv w:val="1"/>
      <w:marLeft w:val="0"/>
      <w:marRight w:val="0"/>
      <w:marTop w:val="0"/>
      <w:marBottom w:val="0"/>
      <w:divBdr>
        <w:top w:val="none" w:sz="0" w:space="0" w:color="auto"/>
        <w:left w:val="none" w:sz="0" w:space="0" w:color="auto"/>
        <w:bottom w:val="none" w:sz="0" w:space="0" w:color="auto"/>
        <w:right w:val="none" w:sz="0" w:space="0" w:color="auto"/>
      </w:divBdr>
      <w:divsChild>
        <w:div w:id="525019114">
          <w:marLeft w:val="634"/>
          <w:marRight w:val="0"/>
          <w:marTop w:val="0"/>
          <w:marBottom w:val="0"/>
          <w:divBdr>
            <w:top w:val="none" w:sz="0" w:space="0" w:color="auto"/>
            <w:left w:val="none" w:sz="0" w:space="0" w:color="auto"/>
            <w:bottom w:val="none" w:sz="0" w:space="0" w:color="auto"/>
            <w:right w:val="none" w:sz="0" w:space="0" w:color="auto"/>
          </w:divBdr>
        </w:div>
        <w:div w:id="882640741">
          <w:marLeft w:val="1267"/>
          <w:marRight w:val="0"/>
          <w:marTop w:val="0"/>
          <w:marBottom w:val="0"/>
          <w:divBdr>
            <w:top w:val="none" w:sz="0" w:space="0" w:color="auto"/>
            <w:left w:val="none" w:sz="0" w:space="0" w:color="auto"/>
            <w:bottom w:val="none" w:sz="0" w:space="0" w:color="auto"/>
            <w:right w:val="none" w:sz="0" w:space="0" w:color="auto"/>
          </w:divBdr>
        </w:div>
        <w:div w:id="44187776">
          <w:marLeft w:val="1714"/>
          <w:marRight w:val="0"/>
          <w:marTop w:val="0"/>
          <w:marBottom w:val="0"/>
          <w:divBdr>
            <w:top w:val="none" w:sz="0" w:space="0" w:color="auto"/>
            <w:left w:val="none" w:sz="0" w:space="0" w:color="auto"/>
            <w:bottom w:val="none" w:sz="0" w:space="0" w:color="auto"/>
            <w:right w:val="none" w:sz="0" w:space="0" w:color="auto"/>
          </w:divBdr>
        </w:div>
        <w:div w:id="72092224">
          <w:marLeft w:val="1714"/>
          <w:marRight w:val="0"/>
          <w:marTop w:val="0"/>
          <w:marBottom w:val="0"/>
          <w:divBdr>
            <w:top w:val="none" w:sz="0" w:space="0" w:color="auto"/>
            <w:left w:val="none" w:sz="0" w:space="0" w:color="auto"/>
            <w:bottom w:val="none" w:sz="0" w:space="0" w:color="auto"/>
            <w:right w:val="none" w:sz="0" w:space="0" w:color="auto"/>
          </w:divBdr>
        </w:div>
        <w:div w:id="97916770">
          <w:marLeft w:val="634"/>
          <w:marRight w:val="0"/>
          <w:marTop w:val="0"/>
          <w:marBottom w:val="0"/>
          <w:divBdr>
            <w:top w:val="none" w:sz="0" w:space="0" w:color="auto"/>
            <w:left w:val="none" w:sz="0" w:space="0" w:color="auto"/>
            <w:bottom w:val="none" w:sz="0" w:space="0" w:color="auto"/>
            <w:right w:val="none" w:sz="0" w:space="0" w:color="auto"/>
          </w:divBdr>
        </w:div>
        <w:div w:id="1575553952">
          <w:marLeft w:val="1267"/>
          <w:marRight w:val="0"/>
          <w:marTop w:val="0"/>
          <w:marBottom w:val="0"/>
          <w:divBdr>
            <w:top w:val="none" w:sz="0" w:space="0" w:color="auto"/>
            <w:left w:val="none" w:sz="0" w:space="0" w:color="auto"/>
            <w:bottom w:val="none" w:sz="0" w:space="0" w:color="auto"/>
            <w:right w:val="none" w:sz="0" w:space="0" w:color="auto"/>
          </w:divBdr>
        </w:div>
      </w:divsChild>
    </w:div>
    <w:div w:id="376129194">
      <w:bodyDiv w:val="1"/>
      <w:marLeft w:val="0"/>
      <w:marRight w:val="0"/>
      <w:marTop w:val="0"/>
      <w:marBottom w:val="0"/>
      <w:divBdr>
        <w:top w:val="none" w:sz="0" w:space="0" w:color="auto"/>
        <w:left w:val="none" w:sz="0" w:space="0" w:color="auto"/>
        <w:bottom w:val="none" w:sz="0" w:space="0" w:color="auto"/>
        <w:right w:val="none" w:sz="0" w:space="0" w:color="auto"/>
      </w:divBdr>
    </w:div>
    <w:div w:id="481433896">
      <w:bodyDiv w:val="1"/>
      <w:marLeft w:val="0"/>
      <w:marRight w:val="0"/>
      <w:marTop w:val="0"/>
      <w:marBottom w:val="0"/>
      <w:divBdr>
        <w:top w:val="none" w:sz="0" w:space="0" w:color="auto"/>
        <w:left w:val="none" w:sz="0" w:space="0" w:color="auto"/>
        <w:bottom w:val="none" w:sz="0" w:space="0" w:color="auto"/>
        <w:right w:val="none" w:sz="0" w:space="0" w:color="auto"/>
      </w:divBdr>
    </w:div>
    <w:div w:id="486361336">
      <w:bodyDiv w:val="1"/>
      <w:marLeft w:val="0"/>
      <w:marRight w:val="0"/>
      <w:marTop w:val="0"/>
      <w:marBottom w:val="0"/>
      <w:divBdr>
        <w:top w:val="none" w:sz="0" w:space="0" w:color="auto"/>
        <w:left w:val="none" w:sz="0" w:space="0" w:color="auto"/>
        <w:bottom w:val="none" w:sz="0" w:space="0" w:color="auto"/>
        <w:right w:val="none" w:sz="0" w:space="0" w:color="auto"/>
      </w:divBdr>
    </w:div>
    <w:div w:id="708342208">
      <w:bodyDiv w:val="1"/>
      <w:marLeft w:val="0"/>
      <w:marRight w:val="0"/>
      <w:marTop w:val="0"/>
      <w:marBottom w:val="0"/>
      <w:divBdr>
        <w:top w:val="none" w:sz="0" w:space="0" w:color="auto"/>
        <w:left w:val="none" w:sz="0" w:space="0" w:color="auto"/>
        <w:bottom w:val="none" w:sz="0" w:space="0" w:color="auto"/>
        <w:right w:val="none" w:sz="0" w:space="0" w:color="auto"/>
      </w:divBdr>
      <w:divsChild>
        <w:div w:id="417873464">
          <w:marLeft w:val="547"/>
          <w:marRight w:val="0"/>
          <w:marTop w:val="0"/>
          <w:marBottom w:val="0"/>
          <w:divBdr>
            <w:top w:val="none" w:sz="0" w:space="0" w:color="auto"/>
            <w:left w:val="none" w:sz="0" w:space="0" w:color="auto"/>
            <w:bottom w:val="none" w:sz="0" w:space="0" w:color="auto"/>
            <w:right w:val="none" w:sz="0" w:space="0" w:color="auto"/>
          </w:divBdr>
        </w:div>
        <w:div w:id="773209685">
          <w:marLeft w:val="1267"/>
          <w:marRight w:val="0"/>
          <w:marTop w:val="0"/>
          <w:marBottom w:val="0"/>
          <w:divBdr>
            <w:top w:val="none" w:sz="0" w:space="0" w:color="auto"/>
            <w:left w:val="none" w:sz="0" w:space="0" w:color="auto"/>
            <w:bottom w:val="none" w:sz="0" w:space="0" w:color="auto"/>
            <w:right w:val="none" w:sz="0" w:space="0" w:color="auto"/>
          </w:divBdr>
        </w:div>
        <w:div w:id="1404067946">
          <w:marLeft w:val="1901"/>
          <w:marRight w:val="0"/>
          <w:marTop w:val="0"/>
          <w:marBottom w:val="0"/>
          <w:divBdr>
            <w:top w:val="none" w:sz="0" w:space="0" w:color="auto"/>
            <w:left w:val="none" w:sz="0" w:space="0" w:color="auto"/>
            <w:bottom w:val="none" w:sz="0" w:space="0" w:color="auto"/>
            <w:right w:val="none" w:sz="0" w:space="0" w:color="auto"/>
          </w:divBdr>
        </w:div>
        <w:div w:id="1157913278">
          <w:marLeft w:val="1886"/>
          <w:marRight w:val="0"/>
          <w:marTop w:val="0"/>
          <w:marBottom w:val="0"/>
          <w:divBdr>
            <w:top w:val="none" w:sz="0" w:space="0" w:color="auto"/>
            <w:left w:val="none" w:sz="0" w:space="0" w:color="auto"/>
            <w:bottom w:val="none" w:sz="0" w:space="0" w:color="auto"/>
            <w:right w:val="none" w:sz="0" w:space="0" w:color="auto"/>
          </w:divBdr>
        </w:div>
        <w:div w:id="1452745348">
          <w:marLeft w:val="1267"/>
          <w:marRight w:val="0"/>
          <w:marTop w:val="0"/>
          <w:marBottom w:val="0"/>
          <w:divBdr>
            <w:top w:val="none" w:sz="0" w:space="0" w:color="auto"/>
            <w:left w:val="none" w:sz="0" w:space="0" w:color="auto"/>
            <w:bottom w:val="none" w:sz="0" w:space="0" w:color="auto"/>
            <w:right w:val="none" w:sz="0" w:space="0" w:color="auto"/>
          </w:divBdr>
        </w:div>
      </w:divsChild>
    </w:div>
    <w:div w:id="803697945">
      <w:bodyDiv w:val="1"/>
      <w:marLeft w:val="0"/>
      <w:marRight w:val="0"/>
      <w:marTop w:val="0"/>
      <w:marBottom w:val="0"/>
      <w:divBdr>
        <w:top w:val="none" w:sz="0" w:space="0" w:color="auto"/>
        <w:left w:val="none" w:sz="0" w:space="0" w:color="auto"/>
        <w:bottom w:val="none" w:sz="0" w:space="0" w:color="auto"/>
        <w:right w:val="none" w:sz="0" w:space="0" w:color="auto"/>
      </w:divBdr>
    </w:div>
    <w:div w:id="925990704">
      <w:bodyDiv w:val="1"/>
      <w:marLeft w:val="0"/>
      <w:marRight w:val="0"/>
      <w:marTop w:val="0"/>
      <w:marBottom w:val="0"/>
      <w:divBdr>
        <w:top w:val="none" w:sz="0" w:space="0" w:color="auto"/>
        <w:left w:val="none" w:sz="0" w:space="0" w:color="auto"/>
        <w:bottom w:val="none" w:sz="0" w:space="0" w:color="auto"/>
        <w:right w:val="none" w:sz="0" w:space="0" w:color="auto"/>
      </w:divBdr>
    </w:div>
    <w:div w:id="1378698465">
      <w:bodyDiv w:val="1"/>
      <w:marLeft w:val="0"/>
      <w:marRight w:val="0"/>
      <w:marTop w:val="0"/>
      <w:marBottom w:val="0"/>
      <w:divBdr>
        <w:top w:val="none" w:sz="0" w:space="0" w:color="auto"/>
        <w:left w:val="none" w:sz="0" w:space="0" w:color="auto"/>
        <w:bottom w:val="none" w:sz="0" w:space="0" w:color="auto"/>
        <w:right w:val="none" w:sz="0" w:space="0" w:color="auto"/>
      </w:divBdr>
    </w:div>
    <w:div w:id="1604999793">
      <w:bodyDiv w:val="1"/>
      <w:marLeft w:val="0"/>
      <w:marRight w:val="0"/>
      <w:marTop w:val="0"/>
      <w:marBottom w:val="0"/>
      <w:divBdr>
        <w:top w:val="none" w:sz="0" w:space="0" w:color="auto"/>
        <w:left w:val="none" w:sz="0" w:space="0" w:color="auto"/>
        <w:bottom w:val="none" w:sz="0" w:space="0" w:color="auto"/>
        <w:right w:val="none" w:sz="0" w:space="0" w:color="auto"/>
      </w:divBdr>
      <w:divsChild>
        <w:div w:id="160243818">
          <w:marLeft w:val="547"/>
          <w:marRight w:val="0"/>
          <w:marTop w:val="0"/>
          <w:marBottom w:val="0"/>
          <w:divBdr>
            <w:top w:val="none" w:sz="0" w:space="0" w:color="auto"/>
            <w:left w:val="none" w:sz="0" w:space="0" w:color="auto"/>
            <w:bottom w:val="none" w:sz="0" w:space="0" w:color="auto"/>
            <w:right w:val="none" w:sz="0" w:space="0" w:color="auto"/>
          </w:divBdr>
        </w:div>
        <w:div w:id="1955557626">
          <w:marLeft w:val="1267"/>
          <w:marRight w:val="0"/>
          <w:marTop w:val="0"/>
          <w:marBottom w:val="0"/>
          <w:divBdr>
            <w:top w:val="none" w:sz="0" w:space="0" w:color="auto"/>
            <w:left w:val="none" w:sz="0" w:space="0" w:color="auto"/>
            <w:bottom w:val="none" w:sz="0" w:space="0" w:color="auto"/>
            <w:right w:val="none" w:sz="0" w:space="0" w:color="auto"/>
          </w:divBdr>
        </w:div>
        <w:div w:id="275871466">
          <w:marLeft w:val="1901"/>
          <w:marRight w:val="0"/>
          <w:marTop w:val="0"/>
          <w:marBottom w:val="0"/>
          <w:divBdr>
            <w:top w:val="none" w:sz="0" w:space="0" w:color="auto"/>
            <w:left w:val="none" w:sz="0" w:space="0" w:color="auto"/>
            <w:bottom w:val="none" w:sz="0" w:space="0" w:color="auto"/>
            <w:right w:val="none" w:sz="0" w:space="0" w:color="auto"/>
          </w:divBdr>
        </w:div>
        <w:div w:id="2068137762">
          <w:marLeft w:val="1886"/>
          <w:marRight w:val="0"/>
          <w:marTop w:val="0"/>
          <w:marBottom w:val="0"/>
          <w:divBdr>
            <w:top w:val="none" w:sz="0" w:space="0" w:color="auto"/>
            <w:left w:val="none" w:sz="0" w:space="0" w:color="auto"/>
            <w:bottom w:val="none" w:sz="0" w:space="0" w:color="auto"/>
            <w:right w:val="none" w:sz="0" w:space="0" w:color="auto"/>
          </w:divBdr>
        </w:div>
        <w:div w:id="384722769">
          <w:marLeft w:val="547"/>
          <w:marRight w:val="0"/>
          <w:marTop w:val="0"/>
          <w:marBottom w:val="0"/>
          <w:divBdr>
            <w:top w:val="none" w:sz="0" w:space="0" w:color="auto"/>
            <w:left w:val="none" w:sz="0" w:space="0" w:color="auto"/>
            <w:bottom w:val="none" w:sz="0" w:space="0" w:color="auto"/>
            <w:right w:val="none" w:sz="0" w:space="0" w:color="auto"/>
          </w:divBdr>
        </w:div>
        <w:div w:id="64575117">
          <w:marLeft w:val="1267"/>
          <w:marRight w:val="0"/>
          <w:marTop w:val="0"/>
          <w:marBottom w:val="0"/>
          <w:divBdr>
            <w:top w:val="none" w:sz="0" w:space="0" w:color="auto"/>
            <w:left w:val="none" w:sz="0" w:space="0" w:color="auto"/>
            <w:bottom w:val="none" w:sz="0" w:space="0" w:color="auto"/>
            <w:right w:val="none" w:sz="0" w:space="0" w:color="auto"/>
          </w:divBdr>
        </w:div>
        <w:div w:id="1736078837">
          <w:marLeft w:val="1267"/>
          <w:marRight w:val="0"/>
          <w:marTop w:val="0"/>
          <w:marBottom w:val="0"/>
          <w:divBdr>
            <w:top w:val="none" w:sz="0" w:space="0" w:color="auto"/>
            <w:left w:val="none" w:sz="0" w:space="0" w:color="auto"/>
            <w:bottom w:val="none" w:sz="0" w:space="0" w:color="auto"/>
            <w:right w:val="none" w:sz="0" w:space="0" w:color="auto"/>
          </w:divBdr>
        </w:div>
        <w:div w:id="1002320918">
          <w:marLeft w:val="547"/>
          <w:marRight w:val="0"/>
          <w:marTop w:val="0"/>
          <w:marBottom w:val="0"/>
          <w:divBdr>
            <w:top w:val="none" w:sz="0" w:space="0" w:color="auto"/>
            <w:left w:val="none" w:sz="0" w:space="0" w:color="auto"/>
            <w:bottom w:val="none" w:sz="0" w:space="0" w:color="auto"/>
            <w:right w:val="none" w:sz="0" w:space="0" w:color="auto"/>
          </w:divBdr>
        </w:div>
        <w:div w:id="1905486073">
          <w:marLeft w:val="1267"/>
          <w:marRight w:val="0"/>
          <w:marTop w:val="0"/>
          <w:marBottom w:val="0"/>
          <w:divBdr>
            <w:top w:val="none" w:sz="0" w:space="0" w:color="auto"/>
            <w:left w:val="none" w:sz="0" w:space="0" w:color="auto"/>
            <w:bottom w:val="none" w:sz="0" w:space="0" w:color="auto"/>
            <w:right w:val="none" w:sz="0" w:space="0" w:color="auto"/>
          </w:divBdr>
        </w:div>
        <w:div w:id="138152421">
          <w:marLeft w:val="1901"/>
          <w:marRight w:val="0"/>
          <w:marTop w:val="0"/>
          <w:marBottom w:val="0"/>
          <w:divBdr>
            <w:top w:val="none" w:sz="0" w:space="0" w:color="auto"/>
            <w:left w:val="none" w:sz="0" w:space="0" w:color="auto"/>
            <w:bottom w:val="none" w:sz="0" w:space="0" w:color="auto"/>
            <w:right w:val="none" w:sz="0" w:space="0" w:color="auto"/>
          </w:divBdr>
        </w:div>
        <w:div w:id="2035963581">
          <w:marLeft w:val="1886"/>
          <w:marRight w:val="0"/>
          <w:marTop w:val="0"/>
          <w:marBottom w:val="0"/>
          <w:divBdr>
            <w:top w:val="none" w:sz="0" w:space="0" w:color="auto"/>
            <w:left w:val="none" w:sz="0" w:space="0" w:color="auto"/>
            <w:bottom w:val="none" w:sz="0" w:space="0" w:color="auto"/>
            <w:right w:val="none" w:sz="0" w:space="0" w:color="auto"/>
          </w:divBdr>
        </w:div>
        <w:div w:id="1778018697">
          <w:marLeft w:val="1267"/>
          <w:marRight w:val="0"/>
          <w:marTop w:val="0"/>
          <w:marBottom w:val="0"/>
          <w:divBdr>
            <w:top w:val="none" w:sz="0" w:space="0" w:color="auto"/>
            <w:left w:val="none" w:sz="0" w:space="0" w:color="auto"/>
            <w:bottom w:val="none" w:sz="0" w:space="0" w:color="auto"/>
            <w:right w:val="none" w:sz="0" w:space="0" w:color="auto"/>
          </w:divBdr>
        </w:div>
        <w:div w:id="581648441">
          <w:marLeft w:val="634"/>
          <w:marRight w:val="0"/>
          <w:marTop w:val="0"/>
          <w:marBottom w:val="0"/>
          <w:divBdr>
            <w:top w:val="none" w:sz="0" w:space="0" w:color="auto"/>
            <w:left w:val="none" w:sz="0" w:space="0" w:color="auto"/>
            <w:bottom w:val="none" w:sz="0" w:space="0" w:color="auto"/>
            <w:right w:val="none" w:sz="0" w:space="0" w:color="auto"/>
          </w:divBdr>
        </w:div>
        <w:div w:id="1910725516">
          <w:marLeft w:val="1267"/>
          <w:marRight w:val="0"/>
          <w:marTop w:val="0"/>
          <w:marBottom w:val="0"/>
          <w:divBdr>
            <w:top w:val="none" w:sz="0" w:space="0" w:color="auto"/>
            <w:left w:val="none" w:sz="0" w:space="0" w:color="auto"/>
            <w:bottom w:val="none" w:sz="0" w:space="0" w:color="auto"/>
            <w:right w:val="none" w:sz="0" w:space="0" w:color="auto"/>
          </w:divBdr>
        </w:div>
        <w:div w:id="384112087">
          <w:marLeft w:val="1714"/>
          <w:marRight w:val="0"/>
          <w:marTop w:val="0"/>
          <w:marBottom w:val="0"/>
          <w:divBdr>
            <w:top w:val="none" w:sz="0" w:space="0" w:color="auto"/>
            <w:left w:val="none" w:sz="0" w:space="0" w:color="auto"/>
            <w:bottom w:val="none" w:sz="0" w:space="0" w:color="auto"/>
            <w:right w:val="none" w:sz="0" w:space="0" w:color="auto"/>
          </w:divBdr>
        </w:div>
        <w:div w:id="343094519">
          <w:marLeft w:val="1714"/>
          <w:marRight w:val="0"/>
          <w:marTop w:val="0"/>
          <w:marBottom w:val="0"/>
          <w:divBdr>
            <w:top w:val="none" w:sz="0" w:space="0" w:color="auto"/>
            <w:left w:val="none" w:sz="0" w:space="0" w:color="auto"/>
            <w:bottom w:val="none" w:sz="0" w:space="0" w:color="auto"/>
            <w:right w:val="none" w:sz="0" w:space="0" w:color="auto"/>
          </w:divBdr>
        </w:div>
        <w:div w:id="231622659">
          <w:marLeft w:val="634"/>
          <w:marRight w:val="0"/>
          <w:marTop w:val="0"/>
          <w:marBottom w:val="0"/>
          <w:divBdr>
            <w:top w:val="none" w:sz="0" w:space="0" w:color="auto"/>
            <w:left w:val="none" w:sz="0" w:space="0" w:color="auto"/>
            <w:bottom w:val="none" w:sz="0" w:space="0" w:color="auto"/>
            <w:right w:val="none" w:sz="0" w:space="0" w:color="auto"/>
          </w:divBdr>
        </w:div>
        <w:div w:id="2140806287">
          <w:marLeft w:val="1267"/>
          <w:marRight w:val="0"/>
          <w:marTop w:val="0"/>
          <w:marBottom w:val="0"/>
          <w:divBdr>
            <w:top w:val="none" w:sz="0" w:space="0" w:color="auto"/>
            <w:left w:val="none" w:sz="0" w:space="0" w:color="auto"/>
            <w:bottom w:val="none" w:sz="0" w:space="0" w:color="auto"/>
            <w:right w:val="none" w:sz="0" w:space="0" w:color="auto"/>
          </w:divBdr>
        </w:div>
      </w:divsChild>
    </w:div>
    <w:div w:id="1696081916">
      <w:bodyDiv w:val="1"/>
      <w:marLeft w:val="0"/>
      <w:marRight w:val="0"/>
      <w:marTop w:val="0"/>
      <w:marBottom w:val="0"/>
      <w:divBdr>
        <w:top w:val="none" w:sz="0" w:space="0" w:color="auto"/>
        <w:left w:val="none" w:sz="0" w:space="0" w:color="auto"/>
        <w:bottom w:val="none" w:sz="0" w:space="0" w:color="auto"/>
        <w:right w:val="none" w:sz="0" w:space="0" w:color="auto"/>
      </w:divBdr>
      <w:divsChild>
        <w:div w:id="992760128">
          <w:marLeft w:val="547"/>
          <w:marRight w:val="0"/>
          <w:marTop w:val="0"/>
          <w:marBottom w:val="0"/>
          <w:divBdr>
            <w:top w:val="none" w:sz="0" w:space="0" w:color="auto"/>
            <w:left w:val="none" w:sz="0" w:space="0" w:color="auto"/>
            <w:bottom w:val="none" w:sz="0" w:space="0" w:color="auto"/>
            <w:right w:val="none" w:sz="0" w:space="0" w:color="auto"/>
          </w:divBdr>
        </w:div>
        <w:div w:id="433330426">
          <w:marLeft w:val="1267"/>
          <w:marRight w:val="0"/>
          <w:marTop w:val="0"/>
          <w:marBottom w:val="0"/>
          <w:divBdr>
            <w:top w:val="none" w:sz="0" w:space="0" w:color="auto"/>
            <w:left w:val="none" w:sz="0" w:space="0" w:color="auto"/>
            <w:bottom w:val="none" w:sz="0" w:space="0" w:color="auto"/>
            <w:right w:val="none" w:sz="0" w:space="0" w:color="auto"/>
          </w:divBdr>
        </w:div>
        <w:div w:id="1728262304">
          <w:marLeft w:val="1901"/>
          <w:marRight w:val="0"/>
          <w:marTop w:val="0"/>
          <w:marBottom w:val="0"/>
          <w:divBdr>
            <w:top w:val="none" w:sz="0" w:space="0" w:color="auto"/>
            <w:left w:val="none" w:sz="0" w:space="0" w:color="auto"/>
            <w:bottom w:val="none" w:sz="0" w:space="0" w:color="auto"/>
            <w:right w:val="none" w:sz="0" w:space="0" w:color="auto"/>
          </w:divBdr>
        </w:div>
        <w:div w:id="862862896">
          <w:marLeft w:val="1886"/>
          <w:marRight w:val="0"/>
          <w:marTop w:val="0"/>
          <w:marBottom w:val="0"/>
          <w:divBdr>
            <w:top w:val="none" w:sz="0" w:space="0" w:color="auto"/>
            <w:left w:val="none" w:sz="0" w:space="0" w:color="auto"/>
            <w:bottom w:val="none" w:sz="0" w:space="0" w:color="auto"/>
            <w:right w:val="none" w:sz="0" w:space="0" w:color="auto"/>
          </w:divBdr>
        </w:div>
      </w:divsChild>
    </w:div>
    <w:div w:id="1736510716">
      <w:bodyDiv w:val="1"/>
      <w:marLeft w:val="0"/>
      <w:marRight w:val="0"/>
      <w:marTop w:val="0"/>
      <w:marBottom w:val="0"/>
      <w:divBdr>
        <w:top w:val="none" w:sz="0" w:space="0" w:color="auto"/>
        <w:left w:val="none" w:sz="0" w:space="0" w:color="auto"/>
        <w:bottom w:val="none" w:sz="0" w:space="0" w:color="auto"/>
        <w:right w:val="none" w:sz="0" w:space="0" w:color="auto"/>
      </w:divBdr>
    </w:div>
    <w:div w:id="1871719618">
      <w:bodyDiv w:val="1"/>
      <w:marLeft w:val="0"/>
      <w:marRight w:val="0"/>
      <w:marTop w:val="0"/>
      <w:marBottom w:val="0"/>
      <w:divBdr>
        <w:top w:val="none" w:sz="0" w:space="0" w:color="auto"/>
        <w:left w:val="none" w:sz="0" w:space="0" w:color="auto"/>
        <w:bottom w:val="none" w:sz="0" w:space="0" w:color="auto"/>
        <w:right w:val="none" w:sz="0" w:space="0" w:color="auto"/>
      </w:divBdr>
    </w:div>
    <w:div w:id="1877229930">
      <w:bodyDiv w:val="1"/>
      <w:marLeft w:val="0"/>
      <w:marRight w:val="0"/>
      <w:marTop w:val="0"/>
      <w:marBottom w:val="0"/>
      <w:divBdr>
        <w:top w:val="none" w:sz="0" w:space="0" w:color="auto"/>
        <w:left w:val="none" w:sz="0" w:space="0" w:color="auto"/>
        <w:bottom w:val="none" w:sz="0" w:space="0" w:color="auto"/>
        <w:right w:val="none" w:sz="0" w:space="0" w:color="auto"/>
      </w:divBdr>
    </w:div>
    <w:div w:id="1917129805">
      <w:bodyDiv w:val="1"/>
      <w:marLeft w:val="0"/>
      <w:marRight w:val="0"/>
      <w:marTop w:val="0"/>
      <w:marBottom w:val="0"/>
      <w:divBdr>
        <w:top w:val="none" w:sz="0" w:space="0" w:color="auto"/>
        <w:left w:val="none" w:sz="0" w:space="0" w:color="auto"/>
        <w:bottom w:val="none" w:sz="0" w:space="0" w:color="auto"/>
        <w:right w:val="none" w:sz="0" w:space="0" w:color="auto"/>
      </w:divBdr>
    </w:div>
    <w:div w:id="1968118705">
      <w:bodyDiv w:val="1"/>
      <w:marLeft w:val="0"/>
      <w:marRight w:val="0"/>
      <w:marTop w:val="0"/>
      <w:marBottom w:val="0"/>
      <w:divBdr>
        <w:top w:val="none" w:sz="0" w:space="0" w:color="auto"/>
        <w:left w:val="none" w:sz="0" w:space="0" w:color="auto"/>
        <w:bottom w:val="none" w:sz="0" w:space="0" w:color="auto"/>
        <w:right w:val="none" w:sz="0" w:space="0" w:color="auto"/>
      </w:divBdr>
      <w:divsChild>
        <w:div w:id="1849365868">
          <w:marLeft w:val="547"/>
          <w:marRight w:val="0"/>
          <w:marTop w:val="0"/>
          <w:marBottom w:val="0"/>
          <w:divBdr>
            <w:top w:val="none" w:sz="0" w:space="0" w:color="auto"/>
            <w:left w:val="none" w:sz="0" w:space="0" w:color="auto"/>
            <w:bottom w:val="none" w:sz="0" w:space="0" w:color="auto"/>
            <w:right w:val="none" w:sz="0" w:space="0" w:color="auto"/>
          </w:divBdr>
        </w:div>
        <w:div w:id="610623814">
          <w:marLeft w:val="1267"/>
          <w:marRight w:val="0"/>
          <w:marTop w:val="0"/>
          <w:marBottom w:val="0"/>
          <w:divBdr>
            <w:top w:val="none" w:sz="0" w:space="0" w:color="auto"/>
            <w:left w:val="none" w:sz="0" w:space="0" w:color="auto"/>
            <w:bottom w:val="none" w:sz="0" w:space="0" w:color="auto"/>
            <w:right w:val="none" w:sz="0" w:space="0" w:color="auto"/>
          </w:divBdr>
        </w:div>
        <w:div w:id="616180302">
          <w:marLeft w:val="126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healthyhoi.org/2020-22-Cancer"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rdc.org/sites/default/files/edwards-settlement-rfp.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package" Target="embeddings/Microsoft_Word_Document.docx"/><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432750-E7EC-4BD6-BE8A-F065D8E22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4</Pages>
  <Words>793</Words>
  <Characters>4523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OSF Healthcare System</Company>
  <LinksUpToDate>false</LinksUpToDate>
  <CharactersWithSpaces>5306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slmccall</dc:creator>
  <cp:keywords/>
  <cp:lastModifiedBy>Smith, Amanda B.</cp:lastModifiedBy>
  <cp:revision>4</cp:revision>
  <cp:lastPrinted>2018-11-01T14:44:00Z</cp:lastPrinted>
  <dcterms:created xsi:type="dcterms:W3CDTF">2020-01-13T16:53:00Z</dcterms:created>
  <dcterms:modified xsi:type="dcterms:W3CDTF">2020-01-13T20:45:00Z</dcterms:modified>
</cp:coreProperties>
</file>